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0CD4" w:rsidRPr="00D9315F" w:rsidRDefault="002D0CD4" w:rsidP="002D0CD4">
      <w:pPr>
        <w:tabs>
          <w:tab w:val="left" w:pos="5670"/>
        </w:tabs>
        <w:jc w:val="both"/>
        <w:rPr>
          <w:rFonts w:ascii="Times New Roman" w:hAnsi="Times New Roman"/>
          <w:b/>
          <w:sz w:val="26"/>
          <w:szCs w:val="26"/>
        </w:rPr>
      </w:pPr>
      <w:r w:rsidRPr="00D9315F">
        <w:rPr>
          <w:rFonts w:ascii="Times New Roman" w:hAnsi="Times New Roman"/>
          <w:b/>
          <w:sz w:val="26"/>
          <w:szCs w:val="26"/>
        </w:rPr>
        <w:t>УТВЪРДИЛ:</w:t>
      </w:r>
    </w:p>
    <w:p w:rsidR="002D0CD4" w:rsidRPr="00D9315F" w:rsidRDefault="002D0CD4" w:rsidP="002D0CD4">
      <w:pPr>
        <w:tabs>
          <w:tab w:val="left" w:pos="5670"/>
        </w:tabs>
        <w:jc w:val="both"/>
        <w:rPr>
          <w:rFonts w:ascii="Times New Roman" w:hAnsi="Times New Roman"/>
          <w:b/>
          <w:sz w:val="26"/>
          <w:szCs w:val="26"/>
        </w:rPr>
      </w:pPr>
      <w:r w:rsidRPr="00D9315F">
        <w:rPr>
          <w:rFonts w:ascii="Times New Roman" w:hAnsi="Times New Roman"/>
          <w:b/>
          <w:sz w:val="26"/>
          <w:szCs w:val="26"/>
        </w:rPr>
        <w:t>Любен Сивев</w:t>
      </w:r>
      <w:r w:rsidRPr="00D9315F">
        <w:rPr>
          <w:rFonts w:ascii="Times New Roman" w:hAnsi="Times New Roman"/>
          <w:b/>
          <w:sz w:val="26"/>
          <w:szCs w:val="26"/>
        </w:rPr>
        <w:tab/>
      </w:r>
      <w:r w:rsidRPr="00D9315F">
        <w:rPr>
          <w:rFonts w:ascii="Times New Roman" w:hAnsi="Times New Roman"/>
          <w:b/>
          <w:sz w:val="26"/>
          <w:szCs w:val="26"/>
        </w:rPr>
        <w:tab/>
        <w:t xml:space="preserve">  </w:t>
      </w:r>
    </w:p>
    <w:p w:rsidR="002D0CD4" w:rsidRPr="00D9315F" w:rsidRDefault="002D0CD4" w:rsidP="002D0CD4">
      <w:pPr>
        <w:tabs>
          <w:tab w:val="left" w:pos="5670"/>
        </w:tabs>
        <w:jc w:val="both"/>
        <w:rPr>
          <w:rFonts w:ascii="Times New Roman" w:hAnsi="Times New Roman"/>
          <w:i/>
          <w:sz w:val="26"/>
          <w:szCs w:val="26"/>
        </w:rPr>
      </w:pPr>
      <w:r w:rsidRPr="00D9315F">
        <w:rPr>
          <w:rFonts w:ascii="Times New Roman" w:hAnsi="Times New Roman"/>
          <w:i/>
          <w:sz w:val="26"/>
          <w:szCs w:val="26"/>
        </w:rPr>
        <w:t xml:space="preserve">Кмет на Община </w:t>
      </w:r>
      <w:r w:rsidR="00A07EB9" w:rsidRPr="00D9315F">
        <w:rPr>
          <w:rFonts w:ascii="Times New Roman" w:hAnsi="Times New Roman"/>
          <w:i/>
          <w:sz w:val="26"/>
          <w:szCs w:val="26"/>
        </w:rPr>
        <w:t>Кайнарджа</w:t>
      </w:r>
    </w:p>
    <w:p w:rsidR="002D0CD4" w:rsidRPr="004C0A21" w:rsidRDefault="002D0CD4" w:rsidP="002D0CD4">
      <w:pPr>
        <w:spacing w:line="240" w:lineRule="exact"/>
        <w:ind w:left="6720" w:firstLine="480"/>
        <w:rPr>
          <w:rFonts w:ascii="Times New Roman" w:hAnsi="Times New Roman"/>
          <w:color w:val="FF0000"/>
          <w:szCs w:val="28"/>
        </w:rPr>
      </w:pPr>
      <w:r w:rsidRPr="004C0A21">
        <w:rPr>
          <w:rFonts w:ascii="Times New Roman" w:hAnsi="Times New Roman"/>
          <w:szCs w:val="28"/>
        </w:rPr>
        <w:tab/>
      </w:r>
      <w:r w:rsidRPr="004C0A21">
        <w:rPr>
          <w:rFonts w:ascii="Times New Roman" w:hAnsi="Times New Roman"/>
          <w:szCs w:val="28"/>
        </w:rPr>
        <w:tab/>
        <w:t xml:space="preserve">    </w:t>
      </w:r>
      <w:r w:rsidRPr="004C0A21">
        <w:rPr>
          <w:rFonts w:ascii="Times New Roman" w:hAnsi="Times New Roman"/>
          <w:szCs w:val="28"/>
        </w:rPr>
        <w:tab/>
      </w:r>
    </w:p>
    <w:p w:rsidR="002D0CD4" w:rsidRPr="004C0A21" w:rsidRDefault="00A07EB9" w:rsidP="00D53817">
      <w:pPr>
        <w:ind w:right="-3"/>
        <w:jc w:val="center"/>
        <w:rPr>
          <w:rFonts w:ascii="Times New Roman" w:hAnsi="Times New Roman"/>
          <w:b/>
          <w:sz w:val="36"/>
          <w:szCs w:val="36"/>
        </w:rPr>
      </w:pPr>
      <w:r w:rsidRPr="004C0A21">
        <w:rPr>
          <w:rFonts w:ascii="Times New Roman" w:hAnsi="Times New Roman"/>
          <w:sz w:val="36"/>
          <w:szCs w:val="36"/>
        </w:rPr>
        <w:t>ТРЪЖНА ДОКУМЕНТАЦИЯ</w:t>
      </w:r>
    </w:p>
    <w:p w:rsidR="00A07EB9" w:rsidRPr="00D9315F" w:rsidRDefault="00A07EB9" w:rsidP="009216A3">
      <w:pPr>
        <w:ind w:right="-3"/>
        <w:jc w:val="center"/>
        <w:rPr>
          <w:rFonts w:ascii="Times New Roman" w:hAnsi="Times New Roman"/>
          <w:b/>
          <w:sz w:val="26"/>
          <w:szCs w:val="26"/>
        </w:rPr>
      </w:pPr>
      <w:r w:rsidRPr="00D931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 </w:t>
      </w:r>
      <w:r w:rsidR="00E92763">
        <w:rPr>
          <w:rFonts w:ascii="Times New Roman" w:hAnsi="Times New Roman"/>
          <w:b/>
          <w:color w:val="000000" w:themeColor="text1"/>
          <w:sz w:val="26"/>
          <w:szCs w:val="26"/>
        </w:rPr>
        <w:t>ОТДАВАНЕ ПОД НАЕМ</w:t>
      </w:r>
      <w:r w:rsidRPr="00D931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ИМОТ</w:t>
      </w:r>
      <w:r w:rsidR="00E92763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D931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ЧАСТНА ОБЩИНСКА СОБСТВЕНОСТ</w:t>
      </w:r>
    </w:p>
    <w:p w:rsidR="002D0CD4" w:rsidRPr="00D9315F" w:rsidRDefault="002D0CD4" w:rsidP="009216A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D0CD4" w:rsidRPr="00017A68" w:rsidRDefault="002D0CD4" w:rsidP="009216A3">
      <w:pPr>
        <w:numPr>
          <w:ilvl w:val="0"/>
          <w:numId w:val="5"/>
        </w:numPr>
        <w:tabs>
          <w:tab w:val="clear" w:pos="2709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 xml:space="preserve">НАИМЕНОВАНИЕ И ОПИСАНИЕ НА ОБЕКТА НА </w:t>
      </w:r>
      <w:r w:rsidR="00A07EB9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ТЪРГА</w:t>
      </w: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: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1E1B1B" w:rsidRPr="00017A68">
        <w:rPr>
          <w:rFonts w:ascii="Times New Roman" w:hAnsi="Times New Roman"/>
          <w:color w:val="000000" w:themeColor="text1"/>
          <w:szCs w:val="28"/>
        </w:rPr>
        <w:t xml:space="preserve">за </w:t>
      </w:r>
      <w:r w:rsidR="00E92763" w:rsidRPr="00017A68">
        <w:rPr>
          <w:rFonts w:ascii="Times New Roman" w:hAnsi="Times New Roman"/>
          <w:color w:val="000000" w:themeColor="text1"/>
          <w:szCs w:val="28"/>
        </w:rPr>
        <w:t>отдаване под наем</w:t>
      </w:r>
      <w:r w:rsidR="001E1B1B" w:rsidRPr="00017A68">
        <w:rPr>
          <w:rFonts w:ascii="Times New Roman" w:hAnsi="Times New Roman"/>
          <w:color w:val="000000" w:themeColor="text1"/>
          <w:szCs w:val="28"/>
        </w:rPr>
        <w:t xml:space="preserve"> се предлага</w:t>
      </w:r>
      <w:r w:rsidR="00E92763" w:rsidRPr="00017A68">
        <w:rPr>
          <w:rFonts w:ascii="Times New Roman" w:hAnsi="Times New Roman"/>
          <w:color w:val="000000" w:themeColor="text1"/>
          <w:szCs w:val="28"/>
        </w:rPr>
        <w:t>т</w:t>
      </w:r>
      <w:r w:rsidR="001E1B1B"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E92763" w:rsidRPr="00017A68">
        <w:rPr>
          <w:rFonts w:ascii="Times New Roman" w:hAnsi="Times New Roman"/>
          <w:color w:val="000000" w:themeColor="text1"/>
          <w:szCs w:val="28"/>
        </w:rPr>
        <w:t>земи от Общинския поземлен фонд, подробно описани по землища, имоти, начин на трайно ползване, начална годишна наемна цена и депозит, посочени в приложение</w:t>
      </w:r>
      <w:r w:rsidR="00D62BCE">
        <w:rPr>
          <w:rFonts w:ascii="Times New Roman" w:hAnsi="Times New Roman"/>
          <w:color w:val="000000" w:themeColor="text1"/>
          <w:szCs w:val="28"/>
        </w:rPr>
        <w:t xml:space="preserve"> 1</w:t>
      </w:r>
      <w:r w:rsidR="00E92763" w:rsidRPr="00017A68">
        <w:rPr>
          <w:rFonts w:ascii="Times New Roman" w:hAnsi="Times New Roman"/>
          <w:color w:val="000000" w:themeColor="text1"/>
          <w:szCs w:val="28"/>
        </w:rPr>
        <w:t>, което е неразделна част от тази документация. Отдават се под наем за срок от 3 (три) стопански години</w:t>
      </w:r>
      <w:r w:rsidR="00AC21EE" w:rsidRPr="00017A68">
        <w:rPr>
          <w:rFonts w:ascii="Times New Roman" w:hAnsi="Times New Roman"/>
          <w:color w:val="000000" w:themeColor="text1"/>
          <w:szCs w:val="28"/>
        </w:rPr>
        <w:t xml:space="preserve"> с възможност за </w:t>
      </w:r>
      <w:r w:rsidR="00321D7F" w:rsidRPr="00017A68">
        <w:rPr>
          <w:rFonts w:ascii="Times New Roman" w:hAnsi="Times New Roman"/>
          <w:color w:val="000000" w:themeColor="text1"/>
          <w:szCs w:val="28"/>
        </w:rPr>
        <w:t>про</w:t>
      </w:r>
      <w:r w:rsidR="00AC21EE" w:rsidRPr="00017A68">
        <w:rPr>
          <w:rFonts w:ascii="Times New Roman" w:hAnsi="Times New Roman"/>
          <w:color w:val="000000" w:themeColor="text1"/>
          <w:szCs w:val="28"/>
        </w:rPr>
        <w:t>дължаване на срока</w:t>
      </w:r>
      <w:r w:rsidR="00C460AD" w:rsidRPr="00017A68">
        <w:rPr>
          <w:rFonts w:ascii="Times New Roman" w:hAnsi="Times New Roman"/>
          <w:color w:val="000000" w:themeColor="text1"/>
          <w:szCs w:val="28"/>
        </w:rPr>
        <w:t xml:space="preserve"> на сключените договори</w:t>
      </w:r>
      <w:r w:rsidR="00AC21EE" w:rsidRPr="00017A68">
        <w:rPr>
          <w:rFonts w:ascii="Times New Roman" w:hAnsi="Times New Roman"/>
          <w:color w:val="000000" w:themeColor="text1"/>
          <w:szCs w:val="28"/>
        </w:rPr>
        <w:t xml:space="preserve"> съгласно чл.</w:t>
      </w:r>
      <w:r w:rsidR="00321D7F" w:rsidRPr="00017A68">
        <w:rPr>
          <w:rFonts w:ascii="Times New Roman" w:hAnsi="Times New Roman"/>
          <w:color w:val="000000" w:themeColor="text1"/>
          <w:szCs w:val="28"/>
        </w:rPr>
        <w:t xml:space="preserve"> 44. ал. 4 от</w:t>
      </w:r>
      <w:r w:rsidR="00C460AD" w:rsidRPr="00017A68">
        <w:rPr>
          <w:rFonts w:ascii="Times New Roman" w:hAnsi="Times New Roman"/>
          <w:color w:val="000000" w:themeColor="text1"/>
          <w:szCs w:val="28"/>
        </w:rPr>
        <w:t xml:space="preserve"> Наредбата за реда на придобиване, управление и разпореждане с общинск</w:t>
      </w:r>
      <w:r w:rsidR="00017A68" w:rsidRPr="00017A68">
        <w:rPr>
          <w:rFonts w:ascii="Times New Roman" w:hAnsi="Times New Roman"/>
          <w:color w:val="000000" w:themeColor="text1"/>
          <w:szCs w:val="28"/>
        </w:rPr>
        <w:t>о имущество</w:t>
      </w:r>
      <w:r w:rsidR="00C460AD" w:rsidRPr="00017A68">
        <w:rPr>
          <w:rFonts w:ascii="Times New Roman" w:hAnsi="Times New Roman"/>
          <w:color w:val="000000" w:themeColor="text1"/>
          <w:szCs w:val="28"/>
        </w:rPr>
        <w:t>.</w:t>
      </w:r>
    </w:p>
    <w:p w:rsidR="00653896" w:rsidRPr="00017A68" w:rsidRDefault="00653896" w:rsidP="009216A3">
      <w:pPr>
        <w:numPr>
          <w:ilvl w:val="0"/>
          <w:numId w:val="5"/>
        </w:numPr>
        <w:tabs>
          <w:tab w:val="clear" w:pos="2709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ВИД НА ТЪРГА:</w:t>
      </w:r>
      <w:r w:rsidR="001F303D" w:rsidRPr="00017A68">
        <w:rPr>
          <w:rFonts w:ascii="Times New Roman" w:hAnsi="Times New Roman"/>
          <w:color w:val="000000" w:themeColor="text1"/>
          <w:szCs w:val="28"/>
        </w:rPr>
        <w:t xml:space="preserve"> с тай</w:t>
      </w:r>
      <w:r w:rsidRPr="00017A68">
        <w:rPr>
          <w:rFonts w:ascii="Times New Roman" w:hAnsi="Times New Roman"/>
          <w:color w:val="000000" w:themeColor="text1"/>
          <w:szCs w:val="28"/>
        </w:rPr>
        <w:t>но наддаване.</w:t>
      </w:r>
    </w:p>
    <w:p w:rsidR="002D0CD4" w:rsidRPr="00017A68" w:rsidRDefault="002D0CD4" w:rsidP="009216A3">
      <w:pPr>
        <w:numPr>
          <w:ilvl w:val="0"/>
          <w:numId w:val="5"/>
        </w:numPr>
        <w:tabs>
          <w:tab w:val="clear" w:pos="2709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НАЧАЛН</w:t>
      </w:r>
      <w:r w:rsidR="00571CA3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И</w:t>
      </w: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 xml:space="preserve"> </w:t>
      </w:r>
      <w:r w:rsidR="001E1B1B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ТРЪЖ</w:t>
      </w: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Н</w:t>
      </w:r>
      <w:r w:rsidR="00571CA3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И</w:t>
      </w: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 xml:space="preserve"> ЦЕН</w:t>
      </w:r>
      <w:r w:rsidR="00571CA3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И</w:t>
      </w: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: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571CA3" w:rsidRPr="00017A68">
        <w:rPr>
          <w:rFonts w:ascii="Times New Roman" w:hAnsi="Times New Roman"/>
          <w:color w:val="000000" w:themeColor="text1"/>
          <w:szCs w:val="28"/>
        </w:rPr>
        <w:t>съгласно приложение</w:t>
      </w:r>
      <w:r w:rsidR="00D62BCE">
        <w:rPr>
          <w:rFonts w:ascii="Times New Roman" w:hAnsi="Times New Roman"/>
          <w:color w:val="000000" w:themeColor="text1"/>
          <w:szCs w:val="28"/>
        </w:rPr>
        <w:t xml:space="preserve"> 1</w:t>
      </w:r>
      <w:r w:rsidR="00571CA3" w:rsidRPr="00017A68">
        <w:rPr>
          <w:rFonts w:ascii="Times New Roman" w:hAnsi="Times New Roman"/>
          <w:color w:val="000000" w:themeColor="text1"/>
          <w:szCs w:val="28"/>
        </w:rPr>
        <w:t>, като към тях не се дължи</w:t>
      </w:r>
      <w:r w:rsidR="001F303D" w:rsidRPr="00017A68">
        <w:rPr>
          <w:rFonts w:ascii="Times New Roman" w:hAnsi="Times New Roman"/>
          <w:color w:val="000000" w:themeColor="text1"/>
          <w:szCs w:val="28"/>
        </w:rPr>
        <w:t xml:space="preserve"> ДДС</w:t>
      </w:r>
      <w:r w:rsidR="00AC57AD"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2D0CD4" w:rsidRPr="00017A68" w:rsidRDefault="002D0CD4" w:rsidP="009216A3">
      <w:pPr>
        <w:numPr>
          <w:ilvl w:val="0"/>
          <w:numId w:val="5"/>
        </w:numPr>
        <w:tabs>
          <w:tab w:val="clear" w:pos="2709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ИЗИСКВАНИЯ КЪМ КАНДИДАТИТЕ:</w:t>
      </w:r>
    </w:p>
    <w:p w:rsidR="002D0CD4" w:rsidRPr="00017A68" w:rsidRDefault="002D0CD4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 xml:space="preserve">а) да са физически лица, еднолични търговци или юридически лица, регистрирани </w:t>
      </w:r>
      <w:r w:rsidR="00B52BED" w:rsidRPr="00017A68">
        <w:rPr>
          <w:rFonts w:ascii="Times New Roman" w:hAnsi="Times New Roman"/>
          <w:color w:val="000000" w:themeColor="text1"/>
          <w:szCs w:val="28"/>
        </w:rPr>
        <w:t>в съответствие със законодателството на държавата, в която кандидатите са установени</w:t>
      </w:r>
      <w:r w:rsidR="007B1296" w:rsidRPr="00017A68">
        <w:rPr>
          <w:rFonts w:ascii="Times New Roman" w:hAnsi="Times New Roman"/>
          <w:color w:val="000000" w:themeColor="text1"/>
          <w:szCs w:val="28"/>
        </w:rPr>
        <w:t xml:space="preserve"> - </w:t>
      </w:r>
      <w:r w:rsidRPr="00017A68">
        <w:rPr>
          <w:rFonts w:ascii="Times New Roman" w:hAnsi="Times New Roman"/>
          <w:b/>
          <w:color w:val="000000" w:themeColor="text1"/>
          <w:szCs w:val="28"/>
        </w:rPr>
        <w:t>да по</w:t>
      </w:r>
      <w:r w:rsidR="007B1296" w:rsidRPr="00017A68">
        <w:rPr>
          <w:rFonts w:ascii="Times New Roman" w:hAnsi="Times New Roman"/>
          <w:b/>
          <w:color w:val="000000" w:themeColor="text1"/>
          <w:szCs w:val="28"/>
        </w:rPr>
        <w:t>соч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ат </w:t>
      </w:r>
      <w:r w:rsidR="007B1296" w:rsidRPr="00017A68">
        <w:rPr>
          <w:rFonts w:ascii="Times New Roman" w:hAnsi="Times New Roman"/>
          <w:b/>
          <w:color w:val="000000" w:themeColor="text1"/>
          <w:szCs w:val="28"/>
        </w:rPr>
        <w:t xml:space="preserve">единен граждански номер /ЕГН/, </w:t>
      </w:r>
      <w:r w:rsidR="009216A3" w:rsidRPr="00017A68">
        <w:rPr>
          <w:rFonts w:ascii="Times New Roman" w:hAnsi="Times New Roman"/>
          <w:b/>
          <w:color w:val="000000" w:themeColor="text1"/>
          <w:szCs w:val="28"/>
        </w:rPr>
        <w:t>единен идентификационен код</w:t>
      </w:r>
      <w:r w:rsidR="007B1296" w:rsidRPr="00017A68">
        <w:rPr>
          <w:rFonts w:ascii="Times New Roman" w:hAnsi="Times New Roman"/>
          <w:b/>
          <w:color w:val="000000" w:themeColor="text1"/>
          <w:szCs w:val="28"/>
        </w:rPr>
        <w:t xml:space="preserve"> /ЕИК/</w:t>
      </w:r>
      <w:r w:rsidR="009216A3" w:rsidRPr="00017A68">
        <w:rPr>
          <w:rFonts w:ascii="Times New Roman" w:hAnsi="Times New Roman"/>
          <w:b/>
          <w:color w:val="000000" w:themeColor="text1"/>
          <w:szCs w:val="28"/>
        </w:rPr>
        <w:t xml:space="preserve"> по чл. 23 от Закона за търговския регистър, БУЛСТАТ и/ или друга идентифицираща информация</w:t>
      </w:r>
      <w:r w:rsidR="007B1296" w:rsidRPr="00017A68">
        <w:rPr>
          <w:rFonts w:ascii="Times New Roman" w:hAnsi="Times New Roman"/>
          <w:b/>
          <w:color w:val="000000" w:themeColor="text1"/>
          <w:szCs w:val="28"/>
        </w:rPr>
        <w:t>;</w:t>
      </w:r>
    </w:p>
    <w:p w:rsidR="002D0CD4" w:rsidRPr="00017A68" w:rsidRDefault="002D0CD4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 xml:space="preserve">б) да нямат непогасени задължения към </w:t>
      </w:r>
      <w:r w:rsidR="00795B72" w:rsidRPr="00017A68">
        <w:rPr>
          <w:rFonts w:ascii="Times New Roman" w:hAnsi="Times New Roman"/>
          <w:color w:val="000000" w:themeColor="text1"/>
          <w:szCs w:val="28"/>
        </w:rPr>
        <w:t xml:space="preserve">Община Кайнарджа 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- </w:t>
      </w:r>
      <w:r w:rsidRPr="00017A68">
        <w:rPr>
          <w:rFonts w:ascii="Times New Roman" w:hAnsi="Times New Roman"/>
          <w:b/>
          <w:color w:val="000000" w:themeColor="text1"/>
          <w:szCs w:val="28"/>
        </w:rPr>
        <w:t>прилага</w:t>
      </w:r>
      <w:r w:rsidR="00795B72" w:rsidRPr="00017A68">
        <w:rPr>
          <w:rFonts w:ascii="Times New Roman" w:hAnsi="Times New Roman"/>
          <w:b/>
          <w:color w:val="000000" w:themeColor="text1"/>
          <w:szCs w:val="28"/>
        </w:rPr>
        <w:t>т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 се </w:t>
      </w:r>
      <w:r w:rsidR="00D53817" w:rsidRPr="00017A68">
        <w:rPr>
          <w:rFonts w:ascii="Times New Roman" w:hAnsi="Times New Roman"/>
          <w:b/>
          <w:color w:val="000000" w:themeColor="text1"/>
          <w:szCs w:val="28"/>
        </w:rPr>
        <w:t xml:space="preserve">2 </w:t>
      </w:r>
      <w:r w:rsidRPr="00017A68">
        <w:rPr>
          <w:rFonts w:ascii="Times New Roman" w:hAnsi="Times New Roman"/>
          <w:b/>
          <w:color w:val="000000" w:themeColor="text1"/>
          <w:szCs w:val="28"/>
        </w:rPr>
        <w:t>удостоверени</w:t>
      </w:r>
      <w:r w:rsidR="00795B72" w:rsidRPr="00017A68">
        <w:rPr>
          <w:rFonts w:ascii="Times New Roman" w:hAnsi="Times New Roman"/>
          <w:b/>
          <w:color w:val="000000" w:themeColor="text1"/>
          <w:szCs w:val="28"/>
        </w:rPr>
        <w:t>я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 от дирекция „</w:t>
      </w:r>
      <w:r w:rsidR="00132733" w:rsidRPr="00017A68">
        <w:rPr>
          <w:rFonts w:ascii="Times New Roman" w:hAnsi="Times New Roman"/>
          <w:b/>
          <w:color w:val="000000" w:themeColor="text1"/>
          <w:szCs w:val="28"/>
        </w:rPr>
        <w:t>Обща администрация</w:t>
      </w:r>
      <w:r w:rsidRPr="00017A68">
        <w:rPr>
          <w:rFonts w:ascii="Times New Roman" w:hAnsi="Times New Roman"/>
          <w:b/>
          <w:color w:val="000000" w:themeColor="text1"/>
          <w:szCs w:val="28"/>
        </w:rPr>
        <w:t>”</w:t>
      </w:r>
      <w:r w:rsidR="00795B72"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132733" w:rsidRPr="00017A68">
        <w:rPr>
          <w:rFonts w:ascii="Times New Roman" w:hAnsi="Times New Roman"/>
          <w:color w:val="000000" w:themeColor="text1"/>
          <w:szCs w:val="28"/>
        </w:rPr>
        <w:t>за липса на задължения за наеми, консумативи</w:t>
      </w:r>
      <w:r w:rsidR="00D53817" w:rsidRPr="00017A68">
        <w:rPr>
          <w:rFonts w:ascii="Times New Roman" w:hAnsi="Times New Roman"/>
          <w:color w:val="000000" w:themeColor="text1"/>
          <w:szCs w:val="28"/>
        </w:rPr>
        <w:t>,</w:t>
      </w:r>
      <w:r w:rsidR="00132733" w:rsidRPr="00017A68">
        <w:rPr>
          <w:rFonts w:ascii="Times New Roman" w:hAnsi="Times New Roman"/>
          <w:color w:val="000000" w:themeColor="text1"/>
          <w:szCs w:val="28"/>
        </w:rPr>
        <w:t xml:space="preserve"> към общински бюджетни звена </w:t>
      </w:r>
      <w:r w:rsidR="007B1296" w:rsidRPr="00017A68">
        <w:rPr>
          <w:rFonts w:ascii="Times New Roman" w:hAnsi="Times New Roman"/>
          <w:color w:val="000000" w:themeColor="text1"/>
          <w:szCs w:val="28"/>
        </w:rPr>
        <w:t>(от стая № 20</w:t>
      </w:r>
      <w:r w:rsidR="00EE70C4" w:rsidRPr="00017A68">
        <w:rPr>
          <w:rFonts w:ascii="Times New Roman" w:hAnsi="Times New Roman"/>
          <w:color w:val="000000" w:themeColor="text1"/>
          <w:szCs w:val="28"/>
        </w:rPr>
        <w:t>9</w:t>
      </w:r>
      <w:r w:rsidR="007B1296" w:rsidRPr="00017A68">
        <w:rPr>
          <w:rFonts w:ascii="Times New Roman" w:hAnsi="Times New Roman"/>
          <w:color w:val="000000" w:themeColor="text1"/>
          <w:szCs w:val="28"/>
        </w:rPr>
        <w:t xml:space="preserve">) </w:t>
      </w:r>
      <w:r w:rsidR="00132733" w:rsidRPr="00017A68">
        <w:rPr>
          <w:rFonts w:ascii="Times New Roman" w:hAnsi="Times New Roman"/>
          <w:color w:val="000000" w:themeColor="text1"/>
          <w:szCs w:val="28"/>
        </w:rPr>
        <w:t>и за липса на задължения за м</w:t>
      </w:r>
      <w:r w:rsidR="00795B72" w:rsidRPr="00017A68">
        <w:rPr>
          <w:rFonts w:ascii="Times New Roman" w:hAnsi="Times New Roman"/>
          <w:color w:val="000000" w:themeColor="text1"/>
          <w:szCs w:val="28"/>
        </w:rPr>
        <w:t xml:space="preserve">естни данъци и такси </w:t>
      </w:r>
      <w:r w:rsidR="007B1296" w:rsidRPr="00017A68">
        <w:rPr>
          <w:rFonts w:ascii="Times New Roman" w:hAnsi="Times New Roman"/>
          <w:color w:val="000000" w:themeColor="text1"/>
          <w:szCs w:val="28"/>
        </w:rPr>
        <w:t>(от стая № 111)</w:t>
      </w:r>
      <w:r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2D0CD4" w:rsidRPr="00017A68" w:rsidRDefault="002D0CD4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 xml:space="preserve">в) </w:t>
      </w:r>
      <w:r w:rsidR="00E36A18" w:rsidRPr="00017A68">
        <w:rPr>
          <w:rFonts w:ascii="Times New Roman" w:hAnsi="Times New Roman"/>
          <w:color w:val="000000" w:themeColor="text1"/>
          <w:szCs w:val="28"/>
        </w:rPr>
        <w:t>да не са бивши наематели по договор, прекратен предсрочно от общината, поради неплащане на договорената наемна цена за един и повече месеца/ година, консумативи или неизпълнение на други задължения по договора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- </w:t>
      </w:r>
      <w:r w:rsidRPr="00017A68">
        <w:rPr>
          <w:rFonts w:ascii="Times New Roman" w:hAnsi="Times New Roman"/>
          <w:b/>
          <w:color w:val="000000" w:themeColor="text1"/>
          <w:szCs w:val="28"/>
        </w:rPr>
        <w:t>прилага се удостоверение от дирекция „</w:t>
      </w:r>
      <w:r w:rsidR="00E36A18" w:rsidRPr="00017A68">
        <w:rPr>
          <w:rFonts w:ascii="Times New Roman" w:hAnsi="Times New Roman"/>
          <w:b/>
          <w:color w:val="000000" w:themeColor="text1"/>
          <w:szCs w:val="28"/>
        </w:rPr>
        <w:t>Специализирана администрация</w:t>
      </w:r>
      <w:r w:rsidRPr="00017A68">
        <w:rPr>
          <w:rFonts w:ascii="Times New Roman" w:hAnsi="Times New Roman"/>
          <w:b/>
          <w:color w:val="000000" w:themeColor="text1"/>
          <w:szCs w:val="28"/>
        </w:rPr>
        <w:t>”</w:t>
      </w:r>
      <w:r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2D0CD4" w:rsidRPr="00017A68" w:rsidRDefault="002D0CD4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 xml:space="preserve">г) да не са бивши наематели по договор за същия обект, които са го прекратили по тяхно искане предсрочно в предходната една година - </w:t>
      </w:r>
      <w:r w:rsidRPr="00017A68">
        <w:rPr>
          <w:rFonts w:ascii="Times New Roman" w:hAnsi="Times New Roman"/>
          <w:b/>
          <w:color w:val="000000" w:themeColor="text1"/>
          <w:szCs w:val="28"/>
        </w:rPr>
        <w:t>прилага се удостоверение от дирекция „</w:t>
      </w:r>
      <w:r w:rsidR="00E36A18" w:rsidRPr="00017A68">
        <w:rPr>
          <w:rFonts w:ascii="Times New Roman" w:hAnsi="Times New Roman"/>
          <w:b/>
          <w:color w:val="000000" w:themeColor="text1"/>
          <w:szCs w:val="28"/>
        </w:rPr>
        <w:t>Специализирана администрация</w:t>
      </w:r>
      <w:r w:rsidRPr="00017A68">
        <w:rPr>
          <w:rFonts w:ascii="Times New Roman" w:hAnsi="Times New Roman"/>
          <w:b/>
          <w:color w:val="000000" w:themeColor="text1"/>
          <w:szCs w:val="28"/>
        </w:rPr>
        <w:t>”</w:t>
      </w:r>
      <w:r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E36A18" w:rsidRPr="00017A68" w:rsidRDefault="002D0CD4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 xml:space="preserve">д) </w:t>
      </w:r>
      <w:r w:rsidR="00E36A18" w:rsidRPr="00017A68">
        <w:rPr>
          <w:rFonts w:ascii="Times New Roman" w:hAnsi="Times New Roman"/>
          <w:color w:val="000000" w:themeColor="text1"/>
          <w:szCs w:val="28"/>
        </w:rPr>
        <w:t xml:space="preserve">да не са участвали в тръжна процедура за същия обект в предходната една година, спечелили са търга, но са отказали да сключат договор - </w:t>
      </w:r>
      <w:r w:rsidR="00E36A18" w:rsidRPr="00017A68">
        <w:rPr>
          <w:rFonts w:ascii="Times New Roman" w:hAnsi="Times New Roman"/>
          <w:b/>
          <w:color w:val="000000" w:themeColor="text1"/>
          <w:szCs w:val="28"/>
        </w:rPr>
        <w:t>прилага се удостоверение от дирекция „Специализирана администрация”</w:t>
      </w:r>
      <w:r w:rsidR="00E36A18"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2D0CD4" w:rsidRPr="00017A68" w:rsidRDefault="00E36A18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 xml:space="preserve">е) 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да не е констатирано ползване на общински имот без правно основание, което към датата на търга не е уредено - 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>прилага се удостоверение от дирекция „</w:t>
      </w:r>
      <w:r w:rsidRPr="00017A68">
        <w:rPr>
          <w:rFonts w:ascii="Times New Roman" w:hAnsi="Times New Roman"/>
          <w:b/>
          <w:color w:val="000000" w:themeColor="text1"/>
          <w:szCs w:val="28"/>
        </w:rPr>
        <w:t>Специализирана администрация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>”;</w:t>
      </w:r>
    </w:p>
    <w:p w:rsidR="002D0CD4" w:rsidRPr="00017A68" w:rsidRDefault="00E36A18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lastRenderedPageBreak/>
        <w:t>ж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)да са закупили тръжна документация - 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>прилага се платежния документ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2D0CD4" w:rsidRPr="00017A68" w:rsidRDefault="00E36A18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>з</w:t>
      </w:r>
      <w:r w:rsidR="00F02AE6" w:rsidRPr="00017A68">
        <w:rPr>
          <w:rFonts w:ascii="Times New Roman" w:hAnsi="Times New Roman"/>
          <w:color w:val="000000" w:themeColor="text1"/>
          <w:szCs w:val="28"/>
        </w:rPr>
        <w:t>)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да са внесли депозит - 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>прилага се документа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F02AE6" w:rsidRPr="00017A68" w:rsidRDefault="00E36A18" w:rsidP="00F02AE6">
      <w:pPr>
        <w:ind w:firstLine="720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>и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)</w:t>
      </w:r>
      <w:r w:rsidR="00F02AE6" w:rsidRPr="00017A68">
        <w:rPr>
          <w:rFonts w:ascii="Times New Roman" w:hAnsi="Times New Roman"/>
          <w:color w:val="000000" w:themeColor="text1"/>
          <w:szCs w:val="28"/>
        </w:rPr>
        <w:t xml:space="preserve">да са съгласни Община Кайнарджа да съхранява и обработва личните им данни - </w:t>
      </w:r>
      <w:r w:rsidR="00F02AE6" w:rsidRPr="00017A68">
        <w:rPr>
          <w:rFonts w:ascii="Times New Roman" w:hAnsi="Times New Roman"/>
          <w:b/>
          <w:color w:val="000000" w:themeColor="text1"/>
          <w:szCs w:val="28"/>
        </w:rPr>
        <w:t>прилага се декларация за съгласие</w:t>
      </w:r>
      <w:r w:rsidR="00F02AE6" w:rsidRPr="00017A68">
        <w:rPr>
          <w:rFonts w:ascii="Times New Roman" w:hAnsi="Times New Roman"/>
          <w:color w:val="000000" w:themeColor="text1"/>
          <w:szCs w:val="28"/>
        </w:rPr>
        <w:t>;</w:t>
      </w:r>
    </w:p>
    <w:p w:rsidR="002D0CD4" w:rsidRPr="00017A68" w:rsidRDefault="00F02AE6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>й)</w:t>
      </w:r>
      <w:r w:rsidR="00D62BCE">
        <w:rPr>
          <w:rFonts w:ascii="Times New Roman" w:hAnsi="Times New Roman"/>
          <w:color w:val="000000" w:themeColor="text1"/>
          <w:szCs w:val="28"/>
        </w:rPr>
        <w:t xml:space="preserve"> 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при откриването на търга да се легитимират чрез представяне на лична карта, както и да приложат 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>нотариално заверено пълномощно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, ако са упълномощени представители, а не титуляри.</w:t>
      </w:r>
    </w:p>
    <w:p w:rsidR="002D0CD4" w:rsidRPr="00017A68" w:rsidRDefault="002D0CD4" w:rsidP="009216A3">
      <w:pPr>
        <w:numPr>
          <w:ilvl w:val="0"/>
          <w:numId w:val="5"/>
        </w:numPr>
        <w:tabs>
          <w:tab w:val="clear" w:pos="2709"/>
          <w:tab w:val="left" w:pos="993"/>
        </w:tabs>
        <w:ind w:left="0" w:firstLine="709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РАЗМЕР НА ДЕПОЗИТА, МЯСТО И СРОК ЗА ВНАСЯНЕТО МУ: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2E519E" w:rsidRPr="00017A68">
        <w:rPr>
          <w:rFonts w:ascii="Times New Roman" w:hAnsi="Times New Roman"/>
          <w:color w:val="000000" w:themeColor="text1"/>
          <w:szCs w:val="28"/>
        </w:rPr>
        <w:t>съгласно приложение</w:t>
      </w:r>
      <w:r w:rsidR="00D62BCE">
        <w:rPr>
          <w:rFonts w:ascii="Times New Roman" w:hAnsi="Times New Roman"/>
          <w:color w:val="000000" w:themeColor="text1"/>
          <w:szCs w:val="28"/>
        </w:rPr>
        <w:t xml:space="preserve"> 1</w:t>
      </w:r>
      <w:r w:rsidR="002E519E" w:rsidRPr="00017A68">
        <w:rPr>
          <w:rFonts w:ascii="Times New Roman" w:hAnsi="Times New Roman"/>
          <w:color w:val="000000" w:themeColor="text1"/>
          <w:szCs w:val="28"/>
        </w:rPr>
        <w:t>,</w:t>
      </w:r>
      <w:r w:rsidR="00F62CCA"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платен в брой в </w:t>
      </w:r>
      <w:r w:rsidR="00F453BA" w:rsidRPr="00017A68">
        <w:rPr>
          <w:rFonts w:ascii="Times New Roman" w:hAnsi="Times New Roman"/>
          <w:color w:val="000000" w:themeColor="text1"/>
          <w:szCs w:val="28"/>
        </w:rPr>
        <w:t xml:space="preserve">касата на общината или по банкова сметка </w:t>
      </w:r>
      <w:r w:rsidR="00F453BA" w:rsidRPr="00017A68">
        <w:rPr>
          <w:rFonts w:ascii="Times New Roman" w:hAnsi="Times New Roman"/>
          <w:b/>
          <w:color w:val="000000" w:themeColor="text1"/>
          <w:szCs w:val="28"/>
        </w:rPr>
        <w:t xml:space="preserve">№ </w:t>
      </w:r>
      <w:r w:rsidR="00F453BA" w:rsidRPr="00CE21E5">
        <w:rPr>
          <w:rFonts w:ascii="Times New Roman" w:hAnsi="Times New Roman"/>
          <w:b/>
          <w:color w:val="000000" w:themeColor="text1"/>
          <w:szCs w:val="28"/>
          <w:lang w:val="en-US"/>
        </w:rPr>
        <w:t>BG 75 IABG</w:t>
      </w:r>
      <w:r w:rsidR="00F453BA" w:rsidRPr="00017A68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 74593383 9371 06</w:t>
      </w:r>
      <w:r w:rsidR="00F453BA" w:rsidRPr="00017A68">
        <w:rPr>
          <w:rFonts w:ascii="Times New Roman" w:hAnsi="Times New Roman"/>
          <w:b/>
          <w:color w:val="000000" w:themeColor="text1"/>
          <w:szCs w:val="28"/>
        </w:rPr>
        <w:t xml:space="preserve">, </w:t>
      </w:r>
      <w:r w:rsidR="00F453BA" w:rsidRPr="00017A68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BIC </w:t>
      </w:r>
      <w:r w:rsidR="00F453BA" w:rsidRPr="00017A68">
        <w:rPr>
          <w:rFonts w:ascii="Times New Roman" w:hAnsi="Times New Roman"/>
          <w:b/>
          <w:color w:val="000000" w:themeColor="text1"/>
          <w:szCs w:val="28"/>
        </w:rPr>
        <w:t xml:space="preserve">код </w:t>
      </w:r>
      <w:r w:rsidR="00F453BA" w:rsidRPr="00017A68">
        <w:rPr>
          <w:rFonts w:ascii="Times New Roman" w:hAnsi="Times New Roman"/>
          <w:b/>
          <w:color w:val="000000" w:themeColor="text1"/>
          <w:szCs w:val="28"/>
          <w:lang w:val="en-US"/>
        </w:rPr>
        <w:t>IABG BGSF</w:t>
      </w:r>
      <w:r w:rsidR="00F453BA"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017A68">
        <w:rPr>
          <w:rFonts w:ascii="Times New Roman" w:hAnsi="Times New Roman"/>
          <w:b/>
          <w:color w:val="000000" w:themeColor="text1"/>
          <w:szCs w:val="28"/>
        </w:rPr>
        <w:t>до 16.00 часа на деня, предхождащ датата на провеждането на търга.</w:t>
      </w:r>
    </w:p>
    <w:p w:rsidR="002D0CD4" w:rsidRPr="00017A68" w:rsidRDefault="002D0CD4" w:rsidP="009216A3">
      <w:pPr>
        <w:numPr>
          <w:ilvl w:val="0"/>
          <w:numId w:val="5"/>
        </w:numPr>
        <w:tabs>
          <w:tab w:val="clear" w:pos="2709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МЯСТО, ДЕН И ЧАС ЗА ПРОВЕЖДАНЕ НА ТЪРГА: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2243D3">
        <w:rPr>
          <w:rFonts w:ascii="Times New Roman" w:hAnsi="Times New Roman"/>
          <w:color w:val="000000" w:themeColor="text1"/>
          <w:szCs w:val="28"/>
        </w:rPr>
        <w:t>заседателната зала на община Кайнарджа</w:t>
      </w:r>
      <w:r w:rsidR="002243D3" w:rsidRPr="00140D9E">
        <w:rPr>
          <w:rFonts w:ascii="Times New Roman" w:hAnsi="Times New Roman"/>
          <w:color w:val="000000" w:themeColor="text1"/>
          <w:szCs w:val="28"/>
        </w:rPr>
        <w:t xml:space="preserve"> на  </w:t>
      </w:r>
      <w:r w:rsidR="0084439E">
        <w:rPr>
          <w:rFonts w:ascii="Times New Roman" w:hAnsi="Times New Roman"/>
          <w:color w:val="000000" w:themeColor="text1"/>
          <w:szCs w:val="28"/>
        </w:rPr>
        <w:t>16.06.2023</w:t>
      </w:r>
      <w:r w:rsidR="002243D3" w:rsidRPr="00140D9E">
        <w:rPr>
          <w:rFonts w:ascii="Times New Roman" w:hAnsi="Times New Roman"/>
          <w:b/>
          <w:color w:val="000000" w:themeColor="text1"/>
          <w:szCs w:val="28"/>
        </w:rPr>
        <w:t xml:space="preserve"> г. от 1</w:t>
      </w:r>
      <w:r w:rsidR="0084439E">
        <w:rPr>
          <w:rFonts w:ascii="Times New Roman" w:hAnsi="Times New Roman"/>
          <w:b/>
          <w:color w:val="000000" w:themeColor="text1"/>
          <w:szCs w:val="28"/>
          <w:lang w:val="en-US"/>
        </w:rPr>
        <w:t>1</w:t>
      </w:r>
      <w:r w:rsidR="002243D3" w:rsidRPr="00140D9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2243D3" w:rsidRPr="00140D9E">
        <w:rPr>
          <w:rFonts w:ascii="Times New Roman" w:hAnsi="Times New Roman"/>
          <w:b/>
          <w:color w:val="000000" w:themeColor="text1"/>
          <w:szCs w:val="28"/>
          <w:vertAlign w:val="superscript"/>
        </w:rPr>
        <w:t>00</w:t>
      </w:r>
      <w:r w:rsidR="002243D3" w:rsidRPr="00140D9E">
        <w:rPr>
          <w:rFonts w:ascii="Times New Roman" w:hAnsi="Times New Roman"/>
          <w:color w:val="000000" w:themeColor="text1"/>
          <w:szCs w:val="28"/>
          <w:vertAlign w:val="superscript"/>
        </w:rPr>
        <w:t xml:space="preserve"> </w:t>
      </w:r>
      <w:r w:rsidR="002243D3" w:rsidRPr="00140D9E">
        <w:rPr>
          <w:rFonts w:ascii="Times New Roman" w:hAnsi="Times New Roman"/>
          <w:color w:val="000000" w:themeColor="text1"/>
          <w:szCs w:val="28"/>
        </w:rPr>
        <w:t>часа</w:t>
      </w:r>
      <w:r w:rsidR="001B0C64">
        <w:rPr>
          <w:rFonts w:ascii="Times New Roman" w:hAnsi="Times New Roman"/>
          <w:color w:val="000000" w:themeColor="text1"/>
          <w:szCs w:val="28"/>
        </w:rPr>
        <w:t>.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2D0CD4" w:rsidRPr="00017A68" w:rsidRDefault="002D0CD4" w:rsidP="009B351B">
      <w:pPr>
        <w:numPr>
          <w:ilvl w:val="0"/>
          <w:numId w:val="5"/>
        </w:numPr>
        <w:tabs>
          <w:tab w:val="clear" w:pos="2709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РАЗМЕР, НАЧИН НА ПЛАЩАНЕ НА ЦЕНАТА НА ТРЪЖНАТА ДОКУМЕНТАЦИЯ, СРОК И МЯСТО ЗА ПОЛУЧАВАНЕ: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2E519E" w:rsidRPr="00017A68">
        <w:rPr>
          <w:rFonts w:ascii="Times New Roman" w:hAnsi="Times New Roman"/>
          <w:color w:val="000000" w:themeColor="text1"/>
          <w:szCs w:val="28"/>
        </w:rPr>
        <w:t>6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лв. (</w:t>
      </w:r>
      <w:r w:rsidR="002E519E" w:rsidRPr="00017A68">
        <w:rPr>
          <w:rFonts w:ascii="Times New Roman" w:hAnsi="Times New Roman"/>
          <w:color w:val="000000" w:themeColor="text1"/>
          <w:szCs w:val="28"/>
        </w:rPr>
        <w:t>шест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лева) </w:t>
      </w:r>
      <w:r w:rsidR="00B25A72" w:rsidRPr="00017A68">
        <w:rPr>
          <w:rFonts w:ascii="Times New Roman" w:hAnsi="Times New Roman"/>
          <w:color w:val="000000" w:themeColor="text1"/>
          <w:szCs w:val="28"/>
        </w:rPr>
        <w:t>без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ДДС, </w:t>
      </w:r>
      <w:r w:rsidR="00A07C66" w:rsidRPr="00017A68">
        <w:rPr>
          <w:rFonts w:ascii="Times New Roman" w:hAnsi="Times New Roman"/>
          <w:color w:val="000000" w:themeColor="text1"/>
          <w:szCs w:val="28"/>
        </w:rPr>
        <w:t xml:space="preserve">платени в брой в касата на общината или по банкова сметка </w:t>
      </w:r>
      <w:r w:rsidR="00A07C66" w:rsidRPr="00017A68">
        <w:rPr>
          <w:rFonts w:ascii="Times New Roman" w:hAnsi="Times New Roman"/>
          <w:b/>
          <w:color w:val="000000" w:themeColor="text1"/>
          <w:szCs w:val="28"/>
        </w:rPr>
        <w:t xml:space="preserve">№ </w:t>
      </w:r>
      <w:r w:rsidR="00A07C66" w:rsidRPr="00CE21E5">
        <w:rPr>
          <w:rFonts w:ascii="Times New Roman" w:hAnsi="Times New Roman"/>
          <w:b/>
          <w:color w:val="000000" w:themeColor="text1"/>
          <w:szCs w:val="28"/>
          <w:lang w:val="en-US"/>
        </w:rPr>
        <w:t>BG 7</w:t>
      </w:r>
      <w:r w:rsidR="00CE21E5" w:rsidRPr="00CE21E5">
        <w:rPr>
          <w:rFonts w:ascii="Times New Roman" w:hAnsi="Times New Roman"/>
          <w:b/>
          <w:color w:val="000000" w:themeColor="text1"/>
          <w:szCs w:val="28"/>
        </w:rPr>
        <w:t>6</w:t>
      </w:r>
      <w:r w:rsidR="00A07C66" w:rsidRPr="00017A68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 IABG 7459</w:t>
      </w:r>
      <w:r w:rsidR="00CE21E5">
        <w:rPr>
          <w:rFonts w:ascii="Times New Roman" w:hAnsi="Times New Roman"/>
          <w:b/>
          <w:color w:val="000000" w:themeColor="text1"/>
          <w:szCs w:val="28"/>
        </w:rPr>
        <w:t>8400 0395 00</w:t>
      </w:r>
      <w:r w:rsidR="00A07C66" w:rsidRPr="00017A68">
        <w:rPr>
          <w:rFonts w:ascii="Times New Roman" w:hAnsi="Times New Roman"/>
          <w:b/>
          <w:color w:val="000000" w:themeColor="text1"/>
          <w:szCs w:val="28"/>
        </w:rPr>
        <w:t xml:space="preserve">, </w:t>
      </w:r>
      <w:r w:rsidR="00A07C66" w:rsidRPr="00017A68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BIC </w:t>
      </w:r>
      <w:r w:rsidR="00A07C66" w:rsidRPr="00017A68">
        <w:rPr>
          <w:rFonts w:ascii="Times New Roman" w:hAnsi="Times New Roman"/>
          <w:b/>
          <w:color w:val="000000" w:themeColor="text1"/>
          <w:szCs w:val="28"/>
        </w:rPr>
        <w:t xml:space="preserve">код </w:t>
      </w:r>
      <w:r w:rsidR="00A07C66" w:rsidRPr="00017A68">
        <w:rPr>
          <w:rFonts w:ascii="Times New Roman" w:hAnsi="Times New Roman"/>
          <w:b/>
          <w:color w:val="000000" w:themeColor="text1"/>
          <w:szCs w:val="28"/>
          <w:lang w:val="en-US"/>
        </w:rPr>
        <w:t>IABG BGSF</w:t>
      </w:r>
      <w:r w:rsidR="00A07C66"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CE21E5">
        <w:rPr>
          <w:rFonts w:ascii="Times New Roman" w:hAnsi="Times New Roman"/>
          <w:b/>
          <w:color w:val="000000" w:themeColor="text1"/>
          <w:szCs w:val="28"/>
        </w:rPr>
        <w:t xml:space="preserve">, код на вид плащане 44 70 00 </w:t>
      </w:r>
      <w:r w:rsidR="00A07C66" w:rsidRPr="00017A68">
        <w:rPr>
          <w:rFonts w:ascii="Times New Roman" w:hAnsi="Times New Roman"/>
          <w:b/>
          <w:color w:val="000000" w:themeColor="text1"/>
          <w:szCs w:val="28"/>
        </w:rPr>
        <w:t>до 16.00 часа на деня, предхождащ датата на провеждането на търга</w:t>
      </w:r>
      <w:r w:rsidRPr="00017A68">
        <w:rPr>
          <w:rFonts w:ascii="Times New Roman" w:hAnsi="Times New Roman"/>
          <w:color w:val="000000" w:themeColor="text1"/>
          <w:szCs w:val="28"/>
        </w:rPr>
        <w:t>, получен</w:t>
      </w:r>
      <w:r w:rsidR="00B25A72" w:rsidRPr="00017A68">
        <w:rPr>
          <w:rFonts w:ascii="Times New Roman" w:hAnsi="Times New Roman"/>
          <w:color w:val="000000" w:themeColor="text1"/>
          <w:szCs w:val="28"/>
        </w:rPr>
        <w:t>а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B25A72" w:rsidRPr="00017A68">
        <w:rPr>
          <w:rFonts w:ascii="Times New Roman" w:hAnsi="Times New Roman"/>
          <w:color w:val="000000" w:themeColor="text1"/>
          <w:szCs w:val="28"/>
        </w:rPr>
        <w:t>в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A07C66" w:rsidRPr="00017A68">
        <w:rPr>
          <w:rFonts w:ascii="Times New Roman" w:hAnsi="Times New Roman"/>
          <w:color w:val="000000" w:themeColor="text1"/>
          <w:szCs w:val="28"/>
        </w:rPr>
        <w:t>стая № 307 на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A07C66" w:rsidRPr="00017A68">
        <w:rPr>
          <w:rFonts w:ascii="Times New Roman" w:hAnsi="Times New Roman"/>
          <w:color w:val="000000" w:themeColor="text1"/>
          <w:szCs w:val="28"/>
        </w:rPr>
        <w:t>общинската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A07C66" w:rsidRPr="00017A68">
        <w:rPr>
          <w:rFonts w:ascii="Times New Roman" w:hAnsi="Times New Roman"/>
          <w:color w:val="000000" w:themeColor="text1"/>
          <w:szCs w:val="28"/>
        </w:rPr>
        <w:t>администрация</w:t>
      </w:r>
      <w:r w:rsidRPr="00017A68">
        <w:rPr>
          <w:rFonts w:ascii="Times New Roman" w:hAnsi="Times New Roman"/>
          <w:color w:val="000000" w:themeColor="text1"/>
          <w:szCs w:val="28"/>
        </w:rPr>
        <w:t>.</w:t>
      </w:r>
    </w:p>
    <w:p w:rsidR="002D0CD4" w:rsidRPr="00017A68" w:rsidRDefault="002D0CD4" w:rsidP="00A07C66">
      <w:pPr>
        <w:numPr>
          <w:ilvl w:val="0"/>
          <w:numId w:val="5"/>
        </w:numPr>
        <w:tabs>
          <w:tab w:val="clear" w:pos="2709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 xml:space="preserve">МЯСТО И СРОК ЗА ПОДАВАНЕ НА </w:t>
      </w:r>
      <w:r w:rsidR="00A07C66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ЗАЯВЛЕ</w:t>
      </w: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НИЯТА ЗА УЧАСТИЕ: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в </w:t>
      </w:r>
      <w:r w:rsidR="00A07C66" w:rsidRPr="00017A68">
        <w:rPr>
          <w:rFonts w:ascii="Times New Roman" w:hAnsi="Times New Roman"/>
          <w:color w:val="000000" w:themeColor="text1"/>
          <w:szCs w:val="28"/>
        </w:rPr>
        <w:t>стая № 202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на </w:t>
      </w:r>
      <w:r w:rsidR="00A07C66" w:rsidRPr="00017A68">
        <w:rPr>
          <w:rFonts w:ascii="Times New Roman" w:hAnsi="Times New Roman"/>
          <w:color w:val="000000" w:themeColor="text1"/>
          <w:szCs w:val="28"/>
        </w:rPr>
        <w:t>общинската администрация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Pr="00017A68">
        <w:rPr>
          <w:rFonts w:ascii="Times New Roman" w:hAnsi="Times New Roman"/>
          <w:b/>
          <w:color w:val="000000" w:themeColor="text1"/>
          <w:szCs w:val="28"/>
        </w:rPr>
        <w:t>до 16.00 часа на деня, предхождащ датата на провеждането на търга.</w:t>
      </w:r>
    </w:p>
    <w:p w:rsidR="002D0CD4" w:rsidRPr="00017A68" w:rsidRDefault="002D0CD4" w:rsidP="00A07C66">
      <w:pPr>
        <w:numPr>
          <w:ilvl w:val="0"/>
          <w:numId w:val="5"/>
        </w:numPr>
        <w:tabs>
          <w:tab w:val="clear" w:pos="2709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ДЕН И ЧАС ЗА ПРОВЕЖДАНЕ НА ПОВТОРЕН ТЪРГ: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при необходимост </w:t>
      </w:r>
      <w:r w:rsidRPr="00D62BCE">
        <w:rPr>
          <w:rFonts w:ascii="Times New Roman" w:hAnsi="Times New Roman"/>
          <w:color w:val="000000" w:themeColor="text1"/>
          <w:szCs w:val="28"/>
        </w:rPr>
        <w:t xml:space="preserve">на </w:t>
      </w:r>
      <w:r w:rsidR="0084439E">
        <w:rPr>
          <w:rFonts w:ascii="Times New Roman" w:hAnsi="Times New Roman"/>
          <w:b/>
          <w:color w:val="000000" w:themeColor="text1"/>
          <w:szCs w:val="28"/>
        </w:rPr>
        <w:t>23.06.2023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г. от 1</w:t>
      </w:r>
      <w:r w:rsidR="0084439E">
        <w:rPr>
          <w:rFonts w:ascii="Times New Roman" w:hAnsi="Times New Roman"/>
          <w:color w:val="000000" w:themeColor="text1"/>
          <w:szCs w:val="28"/>
        </w:rPr>
        <w:t>1</w:t>
      </w:r>
      <w:r w:rsidRPr="00017A68">
        <w:rPr>
          <w:rFonts w:ascii="Times New Roman" w:hAnsi="Times New Roman"/>
          <w:color w:val="000000" w:themeColor="text1"/>
          <w:szCs w:val="28"/>
        </w:rPr>
        <w:t>.</w:t>
      </w:r>
      <w:r w:rsidR="002E519E" w:rsidRPr="00017A68">
        <w:rPr>
          <w:rFonts w:ascii="Times New Roman" w:hAnsi="Times New Roman"/>
          <w:color w:val="000000" w:themeColor="text1"/>
          <w:szCs w:val="28"/>
        </w:rPr>
        <w:t>00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часа на същото място.</w:t>
      </w:r>
    </w:p>
    <w:p w:rsidR="002D0CD4" w:rsidRPr="00017A68" w:rsidRDefault="002D0CD4" w:rsidP="00A07C66">
      <w:pPr>
        <w:numPr>
          <w:ilvl w:val="0"/>
          <w:numId w:val="5"/>
        </w:numPr>
        <w:tabs>
          <w:tab w:val="clear" w:pos="2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 xml:space="preserve">ДРУГИ УСЛОВИЯ: </w:t>
      </w:r>
    </w:p>
    <w:p w:rsidR="002D0CD4" w:rsidRPr="00017A68" w:rsidRDefault="00C74389" w:rsidP="009216A3">
      <w:pPr>
        <w:tabs>
          <w:tab w:val="left" w:pos="9630"/>
        </w:tabs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>а)</w:t>
      </w:r>
      <w:r w:rsidR="00B31783"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915AC8" w:rsidRPr="00017A68">
        <w:rPr>
          <w:rFonts w:ascii="Times New Roman" w:hAnsi="Times New Roman"/>
          <w:color w:val="000000" w:themeColor="text1"/>
          <w:szCs w:val="28"/>
        </w:rPr>
        <w:t>п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латената цена за тръжна документация не подлежи на връщане. Внесените депозити от участниците и кандидатите се освобождават в срок от </w:t>
      </w:r>
      <w:r w:rsidR="009776A2" w:rsidRPr="00017A68">
        <w:rPr>
          <w:rFonts w:ascii="Times New Roman" w:hAnsi="Times New Roman"/>
          <w:color w:val="000000" w:themeColor="text1"/>
          <w:szCs w:val="28"/>
        </w:rPr>
        <w:t xml:space="preserve">7 (седем) работни 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дни след изтичане срока за обжалване, а </w:t>
      </w:r>
      <w:r w:rsidR="009776A2" w:rsidRPr="00017A68">
        <w:rPr>
          <w:rFonts w:ascii="Times New Roman" w:hAnsi="Times New Roman"/>
          <w:color w:val="000000" w:themeColor="text1"/>
          <w:szCs w:val="28"/>
        </w:rPr>
        <w:t>депозитът на спечелилия търга, втория и третия класиран се задържат като гаранция за сключване на договор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. В случай, че бъде подадена жалба срещу проведения търг, депозитът на жалбоподателя се задържа до окончателното приключване на производството;</w:t>
      </w:r>
    </w:p>
    <w:p w:rsidR="002D0CD4" w:rsidRPr="00017A68" w:rsidRDefault="002D0CD4" w:rsidP="009216A3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>б)</w:t>
      </w:r>
      <w:r w:rsidR="00B31783"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915AC8" w:rsidRPr="00017A68">
        <w:rPr>
          <w:rFonts w:ascii="Times New Roman" w:hAnsi="Times New Roman"/>
          <w:color w:val="000000" w:themeColor="text1"/>
          <w:szCs w:val="28"/>
        </w:rPr>
        <w:t>с</w:t>
      </w:r>
      <w:r w:rsidR="00C74389" w:rsidRPr="00017A68">
        <w:rPr>
          <w:rFonts w:ascii="Times New Roman" w:hAnsi="Times New Roman"/>
          <w:color w:val="000000" w:themeColor="text1"/>
          <w:szCs w:val="28"/>
        </w:rPr>
        <w:t xml:space="preserve">печелилият търга участник е длъжен да внесе </w:t>
      </w:r>
      <w:r w:rsidR="00425381" w:rsidRPr="00017A68">
        <w:rPr>
          <w:rFonts w:ascii="Times New Roman" w:hAnsi="Times New Roman"/>
          <w:color w:val="000000" w:themeColor="text1"/>
          <w:szCs w:val="28"/>
        </w:rPr>
        <w:t>годишната наемна цена за стопанската 20</w:t>
      </w:r>
      <w:r w:rsidR="002243D3">
        <w:rPr>
          <w:rFonts w:ascii="Times New Roman" w:hAnsi="Times New Roman"/>
          <w:color w:val="000000" w:themeColor="text1"/>
          <w:szCs w:val="28"/>
          <w:lang w:val="en-US"/>
        </w:rPr>
        <w:t>2</w:t>
      </w:r>
      <w:r w:rsidR="0084439E">
        <w:rPr>
          <w:rFonts w:ascii="Times New Roman" w:hAnsi="Times New Roman"/>
          <w:color w:val="000000" w:themeColor="text1"/>
          <w:szCs w:val="28"/>
        </w:rPr>
        <w:t>3</w:t>
      </w:r>
      <w:r w:rsidR="00425381" w:rsidRPr="00017A68">
        <w:rPr>
          <w:rFonts w:ascii="Times New Roman" w:hAnsi="Times New Roman"/>
          <w:color w:val="000000" w:themeColor="text1"/>
          <w:szCs w:val="28"/>
        </w:rPr>
        <w:t>-20</w:t>
      </w:r>
      <w:r w:rsidR="000522F8">
        <w:rPr>
          <w:rFonts w:ascii="Times New Roman" w:hAnsi="Times New Roman"/>
          <w:color w:val="000000" w:themeColor="text1"/>
          <w:szCs w:val="28"/>
        </w:rPr>
        <w:t>2</w:t>
      </w:r>
      <w:r w:rsidR="0084439E">
        <w:rPr>
          <w:rFonts w:ascii="Times New Roman" w:hAnsi="Times New Roman"/>
          <w:color w:val="000000" w:themeColor="text1"/>
          <w:szCs w:val="28"/>
        </w:rPr>
        <w:t>4</w:t>
      </w:r>
      <w:bookmarkStart w:id="0" w:name="_GoBack"/>
      <w:bookmarkEnd w:id="0"/>
      <w:r w:rsidR="00425381" w:rsidRPr="00017A68">
        <w:rPr>
          <w:rFonts w:ascii="Times New Roman" w:hAnsi="Times New Roman"/>
          <w:color w:val="000000" w:themeColor="text1"/>
          <w:szCs w:val="28"/>
        </w:rPr>
        <w:t xml:space="preserve"> г., достигната на търга, </w:t>
      </w:r>
      <w:r w:rsidR="00C74389" w:rsidRPr="00017A68">
        <w:rPr>
          <w:rFonts w:ascii="Times New Roman" w:hAnsi="Times New Roman"/>
          <w:color w:val="000000" w:themeColor="text1"/>
          <w:szCs w:val="28"/>
        </w:rPr>
        <w:t>в 14 (четиринадесет) дневен срок от влизането в сила на заповедта</w:t>
      </w:r>
      <w:r w:rsidR="00425381" w:rsidRPr="00017A68">
        <w:rPr>
          <w:rFonts w:ascii="Times New Roman" w:hAnsi="Times New Roman"/>
          <w:color w:val="000000" w:themeColor="text1"/>
          <w:szCs w:val="28"/>
        </w:rPr>
        <w:t xml:space="preserve">, след което да се </w:t>
      </w:r>
      <w:r w:rsidR="001645FE" w:rsidRPr="00017A68">
        <w:rPr>
          <w:rFonts w:ascii="Times New Roman" w:hAnsi="Times New Roman"/>
          <w:color w:val="000000" w:themeColor="text1"/>
          <w:szCs w:val="28"/>
        </w:rPr>
        <w:t>яви за сключване на договор</w:t>
      </w:r>
      <w:r w:rsidR="00C74389" w:rsidRPr="00017A68">
        <w:rPr>
          <w:rFonts w:ascii="Times New Roman" w:hAnsi="Times New Roman"/>
          <w:color w:val="000000" w:themeColor="text1"/>
          <w:szCs w:val="28"/>
        </w:rPr>
        <w:t xml:space="preserve">. </w:t>
      </w:r>
      <w:r w:rsidR="002E519E" w:rsidRPr="00017A68">
        <w:rPr>
          <w:rFonts w:ascii="Times New Roman" w:hAnsi="Times New Roman"/>
          <w:color w:val="000000" w:themeColor="text1"/>
          <w:szCs w:val="28"/>
        </w:rPr>
        <w:t>Депозитът за участие, внесен от спечелилия се задържа до прекратяването на договора като гаранция за заплащане на наем и консумативи</w:t>
      </w:r>
      <w:r w:rsidRPr="00017A68">
        <w:rPr>
          <w:rFonts w:ascii="Times New Roman" w:hAnsi="Times New Roman"/>
          <w:color w:val="000000" w:themeColor="text1"/>
          <w:szCs w:val="28"/>
        </w:rPr>
        <w:t>.</w:t>
      </w:r>
      <w:r w:rsidR="00D9315F" w:rsidRPr="00017A6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C74389" w:rsidRPr="00017A68" w:rsidRDefault="00C74389" w:rsidP="00C74389">
      <w:pPr>
        <w:pStyle w:val="chap"/>
        <w:tabs>
          <w:tab w:val="left" w:pos="156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в)</w:t>
      </w:r>
      <w:r w:rsidR="00B31783"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15AC8"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случай, че спечелилият търга откаже да заплати </w:t>
      </w:r>
      <w:r w:rsidR="001645FE"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достигната годишната наемна цена и да сключи договор</w:t>
      </w:r>
      <w:r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, депозитът му се задържа и кметът с нова заповед определя за спечелил участника, предложил следващата по размер цена</w:t>
      </w:r>
      <w:r w:rsidR="002D0CD4" w:rsidRPr="00017A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74389" w:rsidRPr="00017A68" w:rsidRDefault="00C74389" w:rsidP="00C74389">
      <w:pPr>
        <w:pStyle w:val="chap"/>
        <w:tabs>
          <w:tab w:val="left" w:pos="156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г)</w:t>
      </w:r>
      <w:r w:rsidR="00B31783"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15AC8"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 и вторият участник след покана откаже да заплати </w:t>
      </w:r>
      <w:r w:rsidR="001645FE"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достигната годишната наемна цена </w:t>
      </w:r>
      <w:r w:rsidRPr="00017A68">
        <w:rPr>
          <w:rFonts w:ascii="Times New Roman" w:hAnsi="Times New Roman"/>
          <w:b w:val="0"/>
          <w:color w:val="000000" w:themeColor="text1"/>
          <w:sz w:val="28"/>
          <w:szCs w:val="28"/>
        </w:rPr>
        <w:t>и да сключи договор в определените му срокове, внесеният от него депозит се задържа в полза на Общината, а кметът с нова заповед определя за спечелил участника, предложил третата по размер цена.</w:t>
      </w:r>
    </w:p>
    <w:p w:rsidR="00C74389" w:rsidRPr="00017A68" w:rsidRDefault="0078564D" w:rsidP="00C74389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A68">
        <w:rPr>
          <w:rFonts w:ascii="Times New Roman" w:hAnsi="Times New Roman"/>
          <w:color w:val="000000" w:themeColor="text1"/>
          <w:sz w:val="28"/>
          <w:szCs w:val="28"/>
        </w:rPr>
        <w:lastRenderedPageBreak/>
        <w:t>д</w:t>
      </w:r>
      <w:r w:rsidR="00C74389" w:rsidRPr="00017A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31783" w:rsidRPr="00017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5AC8" w:rsidRPr="00017A6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74389" w:rsidRPr="00017A68">
        <w:rPr>
          <w:rFonts w:ascii="Times New Roman" w:hAnsi="Times New Roman"/>
          <w:color w:val="000000" w:themeColor="text1"/>
          <w:sz w:val="28"/>
          <w:szCs w:val="28"/>
        </w:rPr>
        <w:t>печелилите и в последствие отказали се нямат право за участие в последва</w:t>
      </w:r>
      <w:r w:rsidR="001645FE" w:rsidRPr="00017A68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="00C74389" w:rsidRPr="00017A68">
        <w:rPr>
          <w:rFonts w:ascii="Times New Roman" w:hAnsi="Times New Roman"/>
          <w:color w:val="000000" w:themeColor="text1"/>
          <w:sz w:val="28"/>
          <w:szCs w:val="28"/>
        </w:rPr>
        <w:t xml:space="preserve"> публичен търг за същия обект.</w:t>
      </w:r>
      <w:r w:rsidR="002D0CD4" w:rsidRPr="00017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CD4" w:rsidRPr="00017A68" w:rsidRDefault="00915AC8" w:rsidP="009216A3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A68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B31783" w:rsidRPr="00017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7A68">
        <w:rPr>
          <w:rFonts w:ascii="Times New Roman" w:hAnsi="Times New Roman"/>
          <w:color w:val="000000" w:themeColor="text1"/>
          <w:sz w:val="28"/>
          <w:szCs w:val="28"/>
        </w:rPr>
        <w:t>в тридневен срок от провеждане на търга, тръжната комисия може да провери верността на декларираните/ посочени от спечелилия търга участник обстоятелства. При констатиране на невярна информация, участникът се декласира, а внесеният депозит не се възстановява. За спечелил търга се обявява следващият класирал се участник.</w:t>
      </w:r>
    </w:p>
    <w:p w:rsidR="002D0CD4" w:rsidRPr="00017A68" w:rsidRDefault="00915AC8" w:rsidP="009216A3">
      <w:pPr>
        <w:tabs>
          <w:tab w:val="left" w:pos="0"/>
          <w:tab w:val="left" w:pos="1440"/>
          <w:tab w:val="left" w:pos="1620"/>
        </w:tabs>
        <w:ind w:firstLine="709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017A68">
        <w:rPr>
          <w:rFonts w:ascii="Times New Roman" w:hAnsi="Times New Roman"/>
          <w:color w:val="000000" w:themeColor="text1"/>
          <w:szCs w:val="28"/>
        </w:rPr>
        <w:t>ж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)</w:t>
      </w:r>
      <w:r w:rsidR="00B31783" w:rsidRPr="00017A68">
        <w:rPr>
          <w:rFonts w:ascii="Times New Roman" w:hAnsi="Times New Roman"/>
          <w:color w:val="000000" w:themeColor="text1"/>
          <w:szCs w:val="28"/>
        </w:rPr>
        <w:t xml:space="preserve"> </w:t>
      </w:r>
      <w:r w:rsidR="0078564D" w:rsidRPr="00017A68">
        <w:rPr>
          <w:rFonts w:ascii="Times New Roman" w:hAnsi="Times New Roman"/>
          <w:b/>
          <w:color w:val="000000" w:themeColor="text1"/>
          <w:szCs w:val="28"/>
        </w:rPr>
        <w:t>заявл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 xml:space="preserve">ението за участие заедно с необходимите документи по т. </w:t>
      </w:r>
      <w:r w:rsidR="0078564D" w:rsidRPr="00017A68">
        <w:rPr>
          <w:rFonts w:ascii="Times New Roman" w:hAnsi="Times New Roman"/>
          <w:b/>
          <w:color w:val="000000" w:themeColor="text1"/>
          <w:szCs w:val="28"/>
        </w:rPr>
        <w:t>4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 xml:space="preserve"> се подава в запечатан непрозрачен плик, надписан с името на кандидата или името на упълномощеното лице и </w:t>
      </w:r>
      <w:r w:rsidR="00970AB5" w:rsidRPr="00017A68">
        <w:rPr>
          <w:rFonts w:ascii="Times New Roman" w:hAnsi="Times New Roman"/>
          <w:b/>
          <w:color w:val="000000" w:themeColor="text1"/>
          <w:szCs w:val="28"/>
        </w:rPr>
        <w:t>землищата, в които са имотите за които кандидатства,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 xml:space="preserve"> в срока посочен в т. 8</w:t>
      </w:r>
      <w:r w:rsidR="00C72265" w:rsidRPr="00017A68">
        <w:rPr>
          <w:rFonts w:ascii="Times New Roman" w:hAnsi="Times New Roman"/>
          <w:b/>
          <w:color w:val="000000" w:themeColor="text1"/>
          <w:szCs w:val="28"/>
        </w:rPr>
        <w:t>. В надписания плик кандидатите поставят предлаганата цена (цифром и словом) в отделен малък запечатан непрозрачен плик с надпис „Предлагана цена”. П</w:t>
      </w:r>
      <w:r w:rsidR="002D0CD4" w:rsidRPr="00017A68">
        <w:rPr>
          <w:rFonts w:ascii="Times New Roman" w:hAnsi="Times New Roman"/>
          <w:b/>
          <w:color w:val="000000" w:themeColor="text1"/>
          <w:szCs w:val="28"/>
        </w:rPr>
        <w:t>рисъствието на кандидатите е задължително.</w:t>
      </w:r>
    </w:p>
    <w:p w:rsidR="002D0CD4" w:rsidRPr="00017A68" w:rsidRDefault="002D0CD4" w:rsidP="009216A3">
      <w:pPr>
        <w:numPr>
          <w:ilvl w:val="0"/>
          <w:numId w:val="5"/>
        </w:numPr>
        <w:tabs>
          <w:tab w:val="clear" w:pos="2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ВРЕМЕ И НАЧИН ЗА ОГЛЕД НА ОБЕКТА:</w:t>
      </w:r>
      <w:r w:rsidRPr="00017A68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78564D" w:rsidRPr="00017A68">
        <w:rPr>
          <w:rFonts w:ascii="Times New Roman" w:hAnsi="Times New Roman"/>
          <w:color w:val="000000" w:themeColor="text1"/>
          <w:szCs w:val="28"/>
        </w:rPr>
        <w:t>всеки работен ден от 09</w:t>
      </w:r>
      <w:r w:rsidR="001B0C64">
        <w:rPr>
          <w:rFonts w:ascii="Times New Roman" w:hAnsi="Times New Roman"/>
          <w:color w:val="000000" w:themeColor="text1"/>
          <w:szCs w:val="28"/>
        </w:rPr>
        <w:t>:</w:t>
      </w:r>
      <w:r w:rsidR="0078564D" w:rsidRPr="00017A68">
        <w:rPr>
          <w:rFonts w:ascii="Times New Roman" w:hAnsi="Times New Roman"/>
          <w:color w:val="000000" w:themeColor="text1"/>
          <w:szCs w:val="28"/>
        </w:rPr>
        <w:t>00 до 14</w:t>
      </w:r>
      <w:r w:rsidR="001B0C64">
        <w:rPr>
          <w:rFonts w:ascii="Times New Roman" w:hAnsi="Times New Roman"/>
          <w:color w:val="000000" w:themeColor="text1"/>
          <w:szCs w:val="28"/>
        </w:rPr>
        <w:t>:</w:t>
      </w:r>
      <w:r w:rsidR="0078564D" w:rsidRPr="00017A68">
        <w:rPr>
          <w:rFonts w:ascii="Times New Roman" w:hAnsi="Times New Roman"/>
          <w:color w:val="000000" w:themeColor="text1"/>
          <w:szCs w:val="28"/>
        </w:rPr>
        <w:t xml:space="preserve">00 часа до крайния срок за подаване на заявленията, след закупуване на тръжна документация и </w:t>
      </w:r>
      <w:r w:rsidR="0078564D" w:rsidRPr="00017A68">
        <w:rPr>
          <w:rFonts w:ascii="Times New Roman" w:hAnsi="Times New Roman"/>
          <w:bCs/>
          <w:color w:val="000000" w:themeColor="text1"/>
          <w:szCs w:val="28"/>
        </w:rPr>
        <w:t xml:space="preserve">заявка в </w:t>
      </w:r>
      <w:r w:rsidR="0078564D" w:rsidRPr="00017A68">
        <w:rPr>
          <w:rFonts w:ascii="Times New Roman" w:hAnsi="Times New Roman"/>
          <w:color w:val="000000" w:themeColor="text1"/>
          <w:szCs w:val="28"/>
        </w:rPr>
        <w:t xml:space="preserve">стая № 307 на общинската администрация </w:t>
      </w:r>
      <w:r w:rsidR="006D6F22" w:rsidRPr="00017A68">
        <w:rPr>
          <w:rFonts w:ascii="Times New Roman" w:hAnsi="Times New Roman"/>
          <w:color w:val="000000" w:themeColor="text1"/>
          <w:szCs w:val="28"/>
        </w:rPr>
        <w:t>или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на тел. </w:t>
      </w:r>
      <w:r w:rsidR="006D6F22" w:rsidRPr="00017A68">
        <w:rPr>
          <w:rFonts w:ascii="Times New Roman" w:hAnsi="Times New Roman"/>
          <w:color w:val="000000" w:themeColor="text1"/>
          <w:szCs w:val="28"/>
        </w:rPr>
        <w:t>0885 92 19 10</w:t>
      </w:r>
      <w:r w:rsidRPr="00017A68">
        <w:rPr>
          <w:rFonts w:ascii="Times New Roman" w:hAnsi="Times New Roman"/>
          <w:color w:val="000000" w:themeColor="text1"/>
          <w:szCs w:val="28"/>
        </w:rPr>
        <w:t>.</w:t>
      </w:r>
    </w:p>
    <w:p w:rsidR="002D0CD4" w:rsidRPr="00017A68" w:rsidRDefault="006D6F22" w:rsidP="009216A3">
      <w:pPr>
        <w:numPr>
          <w:ilvl w:val="0"/>
          <w:numId w:val="5"/>
        </w:numPr>
        <w:tabs>
          <w:tab w:val="clear" w:pos="2709"/>
          <w:tab w:val="left" w:pos="1134"/>
        </w:tabs>
        <w:ind w:left="0" w:firstLine="709"/>
        <w:jc w:val="both"/>
        <w:rPr>
          <w:rFonts w:ascii="Times New Roman" w:hAnsi="Times New Roman"/>
          <w:b/>
          <w:color w:val="000000" w:themeColor="text1"/>
          <w:szCs w:val="28"/>
          <w:u w:val="single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ЗАЯВЛ</w:t>
      </w:r>
      <w:r w:rsidR="002D0CD4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ЕНИЕ ЗА УЧАСТИЕ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: Приложение № </w:t>
      </w:r>
      <w:r w:rsidR="00D62BCE">
        <w:rPr>
          <w:rFonts w:ascii="Times New Roman" w:hAnsi="Times New Roman"/>
          <w:color w:val="000000" w:themeColor="text1"/>
          <w:szCs w:val="28"/>
        </w:rPr>
        <w:t>2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.</w:t>
      </w:r>
    </w:p>
    <w:p w:rsidR="002D0CD4" w:rsidRPr="00017A68" w:rsidRDefault="006D6F22" w:rsidP="009216A3">
      <w:pPr>
        <w:numPr>
          <w:ilvl w:val="0"/>
          <w:numId w:val="5"/>
        </w:numPr>
        <w:tabs>
          <w:tab w:val="clear" w:pos="2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ОБРАЗЕЦ НА ДЕКЛАРАЦИЯ ЗА СЪГЛАСИЕ ОБЩИНА КАЙНАРДЖА ДА СЪХРАНЯВА И ОБРАБОТВА ЛИЧНИТЕ ДАННИ НА КАНДИДАТА</w:t>
      </w:r>
      <w:r w:rsidR="002D0CD4"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:</w:t>
      </w:r>
      <w:r w:rsidR="002D0CD4" w:rsidRPr="00017A68">
        <w:rPr>
          <w:rFonts w:ascii="Times New Roman" w:hAnsi="Times New Roman"/>
          <w:color w:val="000000" w:themeColor="text1"/>
          <w:szCs w:val="28"/>
        </w:rPr>
        <w:t xml:space="preserve"> Приложение № </w:t>
      </w:r>
      <w:r w:rsidR="00D62BCE">
        <w:rPr>
          <w:rFonts w:ascii="Times New Roman" w:hAnsi="Times New Roman"/>
          <w:color w:val="000000" w:themeColor="text1"/>
          <w:szCs w:val="28"/>
        </w:rPr>
        <w:t>3</w:t>
      </w:r>
      <w:r w:rsidR="002D0CD4" w:rsidRPr="00017A68">
        <w:rPr>
          <w:rFonts w:ascii="Times New Roman" w:hAnsi="Times New Roman"/>
          <w:color w:val="000000" w:themeColor="text1"/>
          <w:szCs w:val="28"/>
        </w:rPr>
        <w:t>.</w:t>
      </w:r>
    </w:p>
    <w:p w:rsidR="006D6F22" w:rsidRPr="00017A68" w:rsidRDefault="006D6F22" w:rsidP="006D6F22">
      <w:pPr>
        <w:numPr>
          <w:ilvl w:val="0"/>
          <w:numId w:val="5"/>
        </w:numPr>
        <w:tabs>
          <w:tab w:val="clear" w:pos="2709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017A68">
        <w:rPr>
          <w:rFonts w:ascii="Times New Roman" w:hAnsi="Times New Roman"/>
          <w:b/>
          <w:color w:val="000000" w:themeColor="text1"/>
          <w:szCs w:val="28"/>
          <w:u w:val="single"/>
        </w:rPr>
        <w:t>ПРОЕКТ НА ДОГОВОР:</w:t>
      </w:r>
      <w:r w:rsidRPr="00017A68">
        <w:rPr>
          <w:rFonts w:ascii="Times New Roman" w:hAnsi="Times New Roman"/>
          <w:color w:val="000000" w:themeColor="text1"/>
          <w:szCs w:val="28"/>
        </w:rPr>
        <w:t xml:space="preserve"> Приложение № </w:t>
      </w:r>
      <w:r w:rsidR="00D62BCE">
        <w:rPr>
          <w:rFonts w:ascii="Times New Roman" w:hAnsi="Times New Roman"/>
          <w:color w:val="000000" w:themeColor="text1"/>
          <w:szCs w:val="28"/>
        </w:rPr>
        <w:t>4</w:t>
      </w:r>
      <w:r w:rsidRPr="00017A68">
        <w:rPr>
          <w:rFonts w:ascii="Times New Roman" w:hAnsi="Times New Roman"/>
          <w:color w:val="000000" w:themeColor="text1"/>
          <w:szCs w:val="28"/>
        </w:rPr>
        <w:t>.</w:t>
      </w:r>
    </w:p>
    <w:sectPr w:rsidR="006D6F22" w:rsidRPr="00017A68" w:rsidSect="009D5DB2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60" w:right="565" w:bottom="851" w:left="1134" w:header="424" w:footer="1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CF" w:rsidRDefault="002938CF">
      <w:r>
        <w:separator/>
      </w:r>
    </w:p>
  </w:endnote>
  <w:endnote w:type="continuationSeparator" w:id="0">
    <w:p w:rsidR="002938CF" w:rsidRDefault="0029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6326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522A4" w:rsidRDefault="000F4C45">
        <w:pPr>
          <w:pStyle w:val="a8"/>
          <w:jc w:val="right"/>
        </w:pPr>
        <w:r w:rsidRPr="00E2177F">
          <w:rPr>
            <w:rFonts w:ascii="Times New Roman" w:hAnsi="Times New Roman"/>
            <w:sz w:val="22"/>
            <w:szCs w:val="22"/>
          </w:rPr>
          <w:fldChar w:fldCharType="begin"/>
        </w:r>
        <w:r w:rsidR="003522A4" w:rsidRPr="00E2177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2177F">
          <w:rPr>
            <w:rFonts w:ascii="Times New Roman" w:hAnsi="Times New Roman"/>
            <w:sz w:val="22"/>
            <w:szCs w:val="22"/>
          </w:rPr>
          <w:fldChar w:fldCharType="separate"/>
        </w:r>
        <w:r w:rsidR="0084439E">
          <w:rPr>
            <w:rFonts w:ascii="Times New Roman" w:hAnsi="Times New Roman"/>
            <w:noProof/>
            <w:sz w:val="22"/>
            <w:szCs w:val="22"/>
          </w:rPr>
          <w:t>2</w:t>
        </w:r>
        <w:r w:rsidRPr="00E2177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628280283"/>
      <w:docPartObj>
        <w:docPartGallery w:val="Page Numbers (Bottom of Page)"/>
        <w:docPartUnique/>
      </w:docPartObj>
    </w:sdtPr>
    <w:sdtEndPr/>
    <w:sdtContent>
      <w:p w:rsidR="003522A4" w:rsidRPr="00E2177F" w:rsidRDefault="000F4C45">
        <w:pPr>
          <w:pStyle w:val="a8"/>
          <w:jc w:val="right"/>
          <w:rPr>
            <w:rFonts w:ascii="Times New Roman" w:hAnsi="Times New Roman"/>
            <w:sz w:val="22"/>
            <w:szCs w:val="22"/>
          </w:rPr>
        </w:pPr>
        <w:r w:rsidRPr="00E2177F">
          <w:rPr>
            <w:rFonts w:ascii="Times New Roman" w:hAnsi="Times New Roman"/>
            <w:sz w:val="22"/>
            <w:szCs w:val="22"/>
          </w:rPr>
          <w:fldChar w:fldCharType="begin"/>
        </w:r>
        <w:r w:rsidR="003522A4" w:rsidRPr="00E2177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2177F">
          <w:rPr>
            <w:rFonts w:ascii="Times New Roman" w:hAnsi="Times New Roman"/>
            <w:sz w:val="22"/>
            <w:szCs w:val="22"/>
          </w:rPr>
          <w:fldChar w:fldCharType="separate"/>
        </w:r>
        <w:r w:rsidR="0084439E">
          <w:rPr>
            <w:rFonts w:ascii="Times New Roman" w:hAnsi="Times New Roman"/>
            <w:noProof/>
            <w:sz w:val="22"/>
            <w:szCs w:val="22"/>
          </w:rPr>
          <w:t>1</w:t>
        </w:r>
        <w:r w:rsidRPr="00E2177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CF" w:rsidRDefault="002938CF">
      <w:r>
        <w:separator/>
      </w:r>
    </w:p>
  </w:footnote>
  <w:footnote w:type="continuationSeparator" w:id="0">
    <w:p w:rsidR="002938CF" w:rsidRDefault="0029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A2" w:rsidRPr="00A2367F" w:rsidRDefault="009776A2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35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367F">
      <w:rPr>
        <w:rFonts w:ascii="Times New Roman" w:hAnsi="Times New Roman"/>
        <w:b/>
        <w:sz w:val="36"/>
      </w:rPr>
      <w:t>ОБЩИНА КАЙНАРДЖА</w:t>
    </w:r>
  </w:p>
  <w:p w:rsidR="009776A2" w:rsidRPr="00A2367F" w:rsidRDefault="005B6E0C">
    <w:pPr>
      <w:pStyle w:val="a7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64C62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9776A2" w:rsidRPr="00A2367F" w:rsidRDefault="009776A2">
    <w:pPr>
      <w:pStyle w:val="a7"/>
      <w:ind w:left="720" w:firstLine="480"/>
      <w:rPr>
        <w:rFonts w:ascii="Times New Roman" w:hAnsi="Times New Roman"/>
        <w:b/>
        <w:sz w:val="24"/>
        <w:szCs w:val="24"/>
      </w:rPr>
    </w:pPr>
    <w:r w:rsidRPr="00A2367F">
      <w:rPr>
        <w:rFonts w:ascii="Times New Roman" w:hAnsi="Times New Roman"/>
        <w:b/>
        <w:sz w:val="24"/>
        <w:szCs w:val="24"/>
      </w:rPr>
      <w:t>ул. „Димитър Дончев” № 2</w:t>
    </w:r>
    <w:r w:rsidRPr="00A2367F">
      <w:rPr>
        <w:rFonts w:ascii="Times New Roman" w:hAnsi="Times New Roman"/>
        <w:b/>
        <w:sz w:val="24"/>
        <w:szCs w:val="24"/>
      </w:rPr>
      <w:tab/>
    </w:r>
    <w:r w:rsidRPr="00A2367F">
      <w:rPr>
        <w:rFonts w:ascii="Times New Roman" w:hAnsi="Times New Roman"/>
        <w:b/>
        <w:sz w:val="24"/>
        <w:szCs w:val="24"/>
      </w:rPr>
      <w:tab/>
    </w:r>
    <w:r w:rsidRPr="00A2367F">
      <w:rPr>
        <w:rFonts w:ascii="Times New Roman" w:hAnsi="Times New Roman"/>
        <w:b/>
        <w:sz w:val="24"/>
        <w:szCs w:val="24"/>
      </w:rPr>
      <w:sym w:font="Wingdings" w:char="F028"/>
    </w:r>
    <w:r w:rsidRPr="00A2367F">
      <w:rPr>
        <w:rFonts w:ascii="Times New Roman" w:hAnsi="Times New Roman"/>
        <w:b/>
        <w:sz w:val="24"/>
        <w:szCs w:val="24"/>
      </w:rPr>
      <w:t xml:space="preserve"> 08679 / 8318, факс 08679 /8461</w:t>
    </w:r>
  </w:p>
  <w:p w:rsidR="009776A2" w:rsidRDefault="009776A2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A2367F">
      <w:rPr>
        <w:rFonts w:ascii="Times New Roman" w:hAnsi="Times New Roman"/>
        <w:b/>
        <w:sz w:val="24"/>
        <w:szCs w:val="24"/>
      </w:rPr>
      <w:t xml:space="preserve">7550 с.Кайнарджа, </w:t>
    </w:r>
    <w:proofErr w:type="spellStart"/>
    <w:r w:rsidRPr="00A2367F">
      <w:rPr>
        <w:rFonts w:ascii="Times New Roman" w:hAnsi="Times New Roman"/>
        <w:b/>
        <w:sz w:val="24"/>
        <w:szCs w:val="24"/>
      </w:rPr>
      <w:t>обл.Силистра</w:t>
    </w:r>
    <w:proofErr w:type="spellEnd"/>
    <w:r w:rsidRPr="00A2367F">
      <w:rPr>
        <w:rFonts w:ascii="Times New Roman" w:hAnsi="Times New Roman"/>
        <w:sz w:val="16"/>
      </w:rPr>
      <w:tab/>
    </w:r>
    <w:r>
      <w:rPr>
        <w:rFonts w:ascii="Verdana" w:hAnsi="Verdana"/>
        <w:sz w:val="16"/>
      </w:rPr>
      <w:tab/>
    </w:r>
  </w:p>
  <w:p w:rsidR="009776A2" w:rsidRPr="00EE70C4" w:rsidRDefault="009776A2">
    <w:pPr>
      <w:pStyle w:val="a7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3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0F04B10"/>
    <w:multiLevelType w:val="hybridMultilevel"/>
    <w:tmpl w:val="29B2FB08"/>
    <w:lvl w:ilvl="0" w:tplc="F3B27BC6">
      <w:start w:val="1"/>
      <w:numFmt w:val="decimal"/>
      <w:lvlText w:val="%1."/>
      <w:lvlJc w:val="left"/>
      <w:pPr>
        <w:tabs>
          <w:tab w:val="num" w:pos="2709"/>
        </w:tabs>
        <w:ind w:left="2709" w:hanging="1575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F80"/>
    <w:rsid w:val="000018DC"/>
    <w:rsid w:val="00004501"/>
    <w:rsid w:val="00004843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A68"/>
    <w:rsid w:val="00017E4A"/>
    <w:rsid w:val="000212D6"/>
    <w:rsid w:val="00021B3D"/>
    <w:rsid w:val="00021B85"/>
    <w:rsid w:val="00022638"/>
    <w:rsid w:val="00022814"/>
    <w:rsid w:val="000237F6"/>
    <w:rsid w:val="00023DC9"/>
    <w:rsid w:val="00024218"/>
    <w:rsid w:val="00024FFE"/>
    <w:rsid w:val="00025EB9"/>
    <w:rsid w:val="00027CEC"/>
    <w:rsid w:val="00027D0E"/>
    <w:rsid w:val="00031212"/>
    <w:rsid w:val="000322E6"/>
    <w:rsid w:val="00033651"/>
    <w:rsid w:val="00033680"/>
    <w:rsid w:val="00033F53"/>
    <w:rsid w:val="00035519"/>
    <w:rsid w:val="000374CF"/>
    <w:rsid w:val="00037DA0"/>
    <w:rsid w:val="00041DE7"/>
    <w:rsid w:val="00043AE7"/>
    <w:rsid w:val="00044AE8"/>
    <w:rsid w:val="00050725"/>
    <w:rsid w:val="000511E3"/>
    <w:rsid w:val="000522F8"/>
    <w:rsid w:val="00052983"/>
    <w:rsid w:val="00053535"/>
    <w:rsid w:val="00054F26"/>
    <w:rsid w:val="000552CB"/>
    <w:rsid w:val="000611D4"/>
    <w:rsid w:val="0006187D"/>
    <w:rsid w:val="00063359"/>
    <w:rsid w:val="00065D0D"/>
    <w:rsid w:val="00066BC1"/>
    <w:rsid w:val="00067670"/>
    <w:rsid w:val="00070D82"/>
    <w:rsid w:val="00073305"/>
    <w:rsid w:val="00074430"/>
    <w:rsid w:val="0007444A"/>
    <w:rsid w:val="00075D63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10A9"/>
    <w:rsid w:val="000A55CD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5F9"/>
    <w:rsid w:val="000D0685"/>
    <w:rsid w:val="000D29DA"/>
    <w:rsid w:val="000D3F30"/>
    <w:rsid w:val="000D481C"/>
    <w:rsid w:val="000D5784"/>
    <w:rsid w:val="000D77CC"/>
    <w:rsid w:val="000E07DE"/>
    <w:rsid w:val="000E189C"/>
    <w:rsid w:val="000E21E5"/>
    <w:rsid w:val="000E27A9"/>
    <w:rsid w:val="000E5F0F"/>
    <w:rsid w:val="000F31E1"/>
    <w:rsid w:val="000F3A65"/>
    <w:rsid w:val="000F3FC2"/>
    <w:rsid w:val="000F4C45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C31"/>
    <w:rsid w:val="00120B6E"/>
    <w:rsid w:val="00120C28"/>
    <w:rsid w:val="0012381C"/>
    <w:rsid w:val="00124427"/>
    <w:rsid w:val="00126B3A"/>
    <w:rsid w:val="00127289"/>
    <w:rsid w:val="001278DC"/>
    <w:rsid w:val="00130A69"/>
    <w:rsid w:val="00132733"/>
    <w:rsid w:val="00132D68"/>
    <w:rsid w:val="0013406A"/>
    <w:rsid w:val="001343F1"/>
    <w:rsid w:val="00136B72"/>
    <w:rsid w:val="00137C58"/>
    <w:rsid w:val="00140078"/>
    <w:rsid w:val="00140F4D"/>
    <w:rsid w:val="00141863"/>
    <w:rsid w:val="001427CE"/>
    <w:rsid w:val="001451CF"/>
    <w:rsid w:val="00146E04"/>
    <w:rsid w:val="001470F3"/>
    <w:rsid w:val="001512BD"/>
    <w:rsid w:val="00151422"/>
    <w:rsid w:val="0015362D"/>
    <w:rsid w:val="00153B9A"/>
    <w:rsid w:val="00155E1A"/>
    <w:rsid w:val="00162290"/>
    <w:rsid w:val="0016314F"/>
    <w:rsid w:val="001645FE"/>
    <w:rsid w:val="001654B3"/>
    <w:rsid w:val="00167A50"/>
    <w:rsid w:val="001700A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778"/>
    <w:rsid w:val="001929FC"/>
    <w:rsid w:val="001933AD"/>
    <w:rsid w:val="00194050"/>
    <w:rsid w:val="001968C9"/>
    <w:rsid w:val="001A2F6D"/>
    <w:rsid w:val="001A5230"/>
    <w:rsid w:val="001A5266"/>
    <w:rsid w:val="001B0C64"/>
    <w:rsid w:val="001B26EE"/>
    <w:rsid w:val="001B2AA9"/>
    <w:rsid w:val="001B39B1"/>
    <w:rsid w:val="001B3E68"/>
    <w:rsid w:val="001B4E1F"/>
    <w:rsid w:val="001B76B6"/>
    <w:rsid w:val="001C0E15"/>
    <w:rsid w:val="001C1128"/>
    <w:rsid w:val="001C21C9"/>
    <w:rsid w:val="001C3FC2"/>
    <w:rsid w:val="001C5507"/>
    <w:rsid w:val="001C565A"/>
    <w:rsid w:val="001D0FC4"/>
    <w:rsid w:val="001D110D"/>
    <w:rsid w:val="001D30D9"/>
    <w:rsid w:val="001D3CBE"/>
    <w:rsid w:val="001D48D1"/>
    <w:rsid w:val="001D63DE"/>
    <w:rsid w:val="001D648F"/>
    <w:rsid w:val="001E0C89"/>
    <w:rsid w:val="001E1291"/>
    <w:rsid w:val="001E1B1B"/>
    <w:rsid w:val="001E1CD2"/>
    <w:rsid w:val="001E29A7"/>
    <w:rsid w:val="001E431A"/>
    <w:rsid w:val="001E4737"/>
    <w:rsid w:val="001E4D82"/>
    <w:rsid w:val="001E5DFD"/>
    <w:rsid w:val="001E6701"/>
    <w:rsid w:val="001E6C65"/>
    <w:rsid w:val="001E6D07"/>
    <w:rsid w:val="001F2983"/>
    <w:rsid w:val="001F303D"/>
    <w:rsid w:val="001F3979"/>
    <w:rsid w:val="001F527B"/>
    <w:rsid w:val="001F5C5A"/>
    <w:rsid w:val="001F5D4D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755C"/>
    <w:rsid w:val="0020765C"/>
    <w:rsid w:val="002107FC"/>
    <w:rsid w:val="0021203A"/>
    <w:rsid w:val="002129BD"/>
    <w:rsid w:val="00213E28"/>
    <w:rsid w:val="00214AF9"/>
    <w:rsid w:val="0021789A"/>
    <w:rsid w:val="002220A8"/>
    <w:rsid w:val="00222666"/>
    <w:rsid w:val="00223411"/>
    <w:rsid w:val="002235DB"/>
    <w:rsid w:val="00223E9A"/>
    <w:rsid w:val="002243D3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4533"/>
    <w:rsid w:val="002453C3"/>
    <w:rsid w:val="00245978"/>
    <w:rsid w:val="002461E1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375A"/>
    <w:rsid w:val="00263790"/>
    <w:rsid w:val="002637F9"/>
    <w:rsid w:val="0026466C"/>
    <w:rsid w:val="0026600B"/>
    <w:rsid w:val="00266025"/>
    <w:rsid w:val="00266969"/>
    <w:rsid w:val="00266DEA"/>
    <w:rsid w:val="00270A06"/>
    <w:rsid w:val="00271668"/>
    <w:rsid w:val="00271AB3"/>
    <w:rsid w:val="00275048"/>
    <w:rsid w:val="00275D73"/>
    <w:rsid w:val="00277057"/>
    <w:rsid w:val="00280640"/>
    <w:rsid w:val="0028088C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1769"/>
    <w:rsid w:val="00291D3E"/>
    <w:rsid w:val="00291D41"/>
    <w:rsid w:val="00291FA0"/>
    <w:rsid w:val="0029254D"/>
    <w:rsid w:val="00293386"/>
    <w:rsid w:val="00293888"/>
    <w:rsid w:val="002938CF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511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2A50"/>
    <w:rsid w:val="002C3068"/>
    <w:rsid w:val="002C3A78"/>
    <w:rsid w:val="002C401B"/>
    <w:rsid w:val="002C6646"/>
    <w:rsid w:val="002C7920"/>
    <w:rsid w:val="002C7BFE"/>
    <w:rsid w:val="002C7D9F"/>
    <w:rsid w:val="002D0CD4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3A22"/>
    <w:rsid w:val="002E4691"/>
    <w:rsid w:val="002E497B"/>
    <w:rsid w:val="002E519E"/>
    <w:rsid w:val="002E612B"/>
    <w:rsid w:val="002E6AF0"/>
    <w:rsid w:val="002F00AF"/>
    <w:rsid w:val="002F1422"/>
    <w:rsid w:val="002F2382"/>
    <w:rsid w:val="002F240A"/>
    <w:rsid w:val="002F3A95"/>
    <w:rsid w:val="002F4AC2"/>
    <w:rsid w:val="003004F9"/>
    <w:rsid w:val="00300C1B"/>
    <w:rsid w:val="003021FC"/>
    <w:rsid w:val="00303691"/>
    <w:rsid w:val="00304241"/>
    <w:rsid w:val="003042DC"/>
    <w:rsid w:val="00304859"/>
    <w:rsid w:val="00304A9D"/>
    <w:rsid w:val="00307E3E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D7F"/>
    <w:rsid w:val="00321E52"/>
    <w:rsid w:val="00323922"/>
    <w:rsid w:val="003243D4"/>
    <w:rsid w:val="00326735"/>
    <w:rsid w:val="00326DD4"/>
    <w:rsid w:val="00327470"/>
    <w:rsid w:val="00331103"/>
    <w:rsid w:val="00331639"/>
    <w:rsid w:val="00333700"/>
    <w:rsid w:val="0033406D"/>
    <w:rsid w:val="00334477"/>
    <w:rsid w:val="00334BFB"/>
    <w:rsid w:val="00340213"/>
    <w:rsid w:val="003409EA"/>
    <w:rsid w:val="00342B31"/>
    <w:rsid w:val="003451A9"/>
    <w:rsid w:val="00345617"/>
    <w:rsid w:val="00346A28"/>
    <w:rsid w:val="00350E90"/>
    <w:rsid w:val="003522A4"/>
    <w:rsid w:val="00352B46"/>
    <w:rsid w:val="003542E9"/>
    <w:rsid w:val="00354628"/>
    <w:rsid w:val="003564ED"/>
    <w:rsid w:val="00356AF9"/>
    <w:rsid w:val="00356CA3"/>
    <w:rsid w:val="003609E3"/>
    <w:rsid w:val="003621EF"/>
    <w:rsid w:val="003641C7"/>
    <w:rsid w:val="0037291F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5DC"/>
    <w:rsid w:val="0039293B"/>
    <w:rsid w:val="0039340B"/>
    <w:rsid w:val="003944D1"/>
    <w:rsid w:val="00394695"/>
    <w:rsid w:val="00394C6A"/>
    <w:rsid w:val="00395881"/>
    <w:rsid w:val="00397B06"/>
    <w:rsid w:val="00397DB7"/>
    <w:rsid w:val="003A03D4"/>
    <w:rsid w:val="003A0A94"/>
    <w:rsid w:val="003A3DA5"/>
    <w:rsid w:val="003A63E9"/>
    <w:rsid w:val="003A6D44"/>
    <w:rsid w:val="003A6DAE"/>
    <w:rsid w:val="003B0525"/>
    <w:rsid w:val="003B06DD"/>
    <w:rsid w:val="003B09B6"/>
    <w:rsid w:val="003B2668"/>
    <w:rsid w:val="003B2C29"/>
    <w:rsid w:val="003B388A"/>
    <w:rsid w:val="003B3D4A"/>
    <w:rsid w:val="003B541C"/>
    <w:rsid w:val="003B65CB"/>
    <w:rsid w:val="003B67F1"/>
    <w:rsid w:val="003B6A79"/>
    <w:rsid w:val="003B7479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5B24"/>
    <w:rsid w:val="0041602B"/>
    <w:rsid w:val="00416439"/>
    <w:rsid w:val="004170C4"/>
    <w:rsid w:val="004171A6"/>
    <w:rsid w:val="00420EA5"/>
    <w:rsid w:val="00422D6F"/>
    <w:rsid w:val="004231DF"/>
    <w:rsid w:val="00425381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36EB6"/>
    <w:rsid w:val="00440552"/>
    <w:rsid w:val="004409DF"/>
    <w:rsid w:val="004412A1"/>
    <w:rsid w:val="004418CE"/>
    <w:rsid w:val="0044196E"/>
    <w:rsid w:val="00443283"/>
    <w:rsid w:val="004442C7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942"/>
    <w:rsid w:val="00486AC9"/>
    <w:rsid w:val="00487EA2"/>
    <w:rsid w:val="00490333"/>
    <w:rsid w:val="00491CA6"/>
    <w:rsid w:val="004926D5"/>
    <w:rsid w:val="0049318C"/>
    <w:rsid w:val="00493E45"/>
    <w:rsid w:val="004957B0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6F85"/>
    <w:rsid w:val="004C0040"/>
    <w:rsid w:val="004C0830"/>
    <w:rsid w:val="004C0A21"/>
    <w:rsid w:val="004C0B4D"/>
    <w:rsid w:val="004C2481"/>
    <w:rsid w:val="004C4054"/>
    <w:rsid w:val="004C58A7"/>
    <w:rsid w:val="004C5D13"/>
    <w:rsid w:val="004C72D1"/>
    <w:rsid w:val="004D286A"/>
    <w:rsid w:val="004D2DAA"/>
    <w:rsid w:val="004D31F5"/>
    <w:rsid w:val="004D4250"/>
    <w:rsid w:val="004D5BE0"/>
    <w:rsid w:val="004D5EA2"/>
    <w:rsid w:val="004E0ADD"/>
    <w:rsid w:val="004E225C"/>
    <w:rsid w:val="004E2A47"/>
    <w:rsid w:val="004E2BCB"/>
    <w:rsid w:val="004E31E8"/>
    <w:rsid w:val="004E55C0"/>
    <w:rsid w:val="004E5AB4"/>
    <w:rsid w:val="004F1CFA"/>
    <w:rsid w:val="004F39C6"/>
    <w:rsid w:val="004F595F"/>
    <w:rsid w:val="00501ABD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198B"/>
    <w:rsid w:val="005222B5"/>
    <w:rsid w:val="00522663"/>
    <w:rsid w:val="0052410A"/>
    <w:rsid w:val="00524904"/>
    <w:rsid w:val="00527C97"/>
    <w:rsid w:val="00530E87"/>
    <w:rsid w:val="005311F6"/>
    <w:rsid w:val="005327C0"/>
    <w:rsid w:val="0053304D"/>
    <w:rsid w:val="00533FFD"/>
    <w:rsid w:val="0053424A"/>
    <w:rsid w:val="00535344"/>
    <w:rsid w:val="00535EE3"/>
    <w:rsid w:val="005373F9"/>
    <w:rsid w:val="005429A4"/>
    <w:rsid w:val="00542A12"/>
    <w:rsid w:val="00542A83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9D1"/>
    <w:rsid w:val="00556B3E"/>
    <w:rsid w:val="00556DC3"/>
    <w:rsid w:val="00560090"/>
    <w:rsid w:val="00560F2C"/>
    <w:rsid w:val="00561D18"/>
    <w:rsid w:val="00562D2A"/>
    <w:rsid w:val="00563633"/>
    <w:rsid w:val="0056425F"/>
    <w:rsid w:val="0056546E"/>
    <w:rsid w:val="00567AF2"/>
    <w:rsid w:val="00567EFF"/>
    <w:rsid w:val="00571195"/>
    <w:rsid w:val="00571250"/>
    <w:rsid w:val="00571305"/>
    <w:rsid w:val="00571CA3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75"/>
    <w:rsid w:val="00596DFB"/>
    <w:rsid w:val="00597A01"/>
    <w:rsid w:val="00597CE5"/>
    <w:rsid w:val="005A0DB5"/>
    <w:rsid w:val="005A1E49"/>
    <w:rsid w:val="005A272E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C03"/>
    <w:rsid w:val="005B0D07"/>
    <w:rsid w:val="005B2078"/>
    <w:rsid w:val="005B21C9"/>
    <w:rsid w:val="005B2A8D"/>
    <w:rsid w:val="005B3EA1"/>
    <w:rsid w:val="005B6E0C"/>
    <w:rsid w:val="005B7A9E"/>
    <w:rsid w:val="005B7E39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4760"/>
    <w:rsid w:val="005F5880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23FF"/>
    <w:rsid w:val="0062497C"/>
    <w:rsid w:val="00626B6D"/>
    <w:rsid w:val="00627BC9"/>
    <w:rsid w:val="00627D07"/>
    <w:rsid w:val="0063311E"/>
    <w:rsid w:val="00633FDA"/>
    <w:rsid w:val="006341FD"/>
    <w:rsid w:val="006348CA"/>
    <w:rsid w:val="0063574A"/>
    <w:rsid w:val="00640165"/>
    <w:rsid w:val="006401F3"/>
    <w:rsid w:val="006415B8"/>
    <w:rsid w:val="006430F5"/>
    <w:rsid w:val="00643E2F"/>
    <w:rsid w:val="006507E6"/>
    <w:rsid w:val="00650F3A"/>
    <w:rsid w:val="006518C6"/>
    <w:rsid w:val="006533E8"/>
    <w:rsid w:val="00653896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248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487B"/>
    <w:rsid w:val="0068662A"/>
    <w:rsid w:val="0069250F"/>
    <w:rsid w:val="006927D2"/>
    <w:rsid w:val="00694107"/>
    <w:rsid w:val="00695FC1"/>
    <w:rsid w:val="00696301"/>
    <w:rsid w:val="00697E41"/>
    <w:rsid w:val="00697F21"/>
    <w:rsid w:val="006A029D"/>
    <w:rsid w:val="006A0D90"/>
    <w:rsid w:val="006A14BE"/>
    <w:rsid w:val="006A5380"/>
    <w:rsid w:val="006A64C3"/>
    <w:rsid w:val="006B26F1"/>
    <w:rsid w:val="006B2E66"/>
    <w:rsid w:val="006B53A6"/>
    <w:rsid w:val="006B61EF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712"/>
    <w:rsid w:val="006D16A4"/>
    <w:rsid w:val="006D2240"/>
    <w:rsid w:val="006D34FE"/>
    <w:rsid w:val="006D4A2F"/>
    <w:rsid w:val="006D5B50"/>
    <w:rsid w:val="006D6F22"/>
    <w:rsid w:val="006E0732"/>
    <w:rsid w:val="006E08D9"/>
    <w:rsid w:val="006E279B"/>
    <w:rsid w:val="006E33E0"/>
    <w:rsid w:val="006E37A9"/>
    <w:rsid w:val="006F0810"/>
    <w:rsid w:val="006F0CF3"/>
    <w:rsid w:val="006F0E7B"/>
    <w:rsid w:val="006F17E8"/>
    <w:rsid w:val="006F29A9"/>
    <w:rsid w:val="006F3E58"/>
    <w:rsid w:val="006F3FC4"/>
    <w:rsid w:val="006F750E"/>
    <w:rsid w:val="007013EE"/>
    <w:rsid w:val="00704878"/>
    <w:rsid w:val="00704C2A"/>
    <w:rsid w:val="007054AB"/>
    <w:rsid w:val="00706A36"/>
    <w:rsid w:val="007070F1"/>
    <w:rsid w:val="00710222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656D"/>
    <w:rsid w:val="00740C1B"/>
    <w:rsid w:val="00741D10"/>
    <w:rsid w:val="00742841"/>
    <w:rsid w:val="00743430"/>
    <w:rsid w:val="007439F7"/>
    <w:rsid w:val="0074671F"/>
    <w:rsid w:val="00747519"/>
    <w:rsid w:val="00751670"/>
    <w:rsid w:val="00752137"/>
    <w:rsid w:val="00752948"/>
    <w:rsid w:val="007542EC"/>
    <w:rsid w:val="0075440B"/>
    <w:rsid w:val="007550D8"/>
    <w:rsid w:val="00755CC1"/>
    <w:rsid w:val="0075763B"/>
    <w:rsid w:val="0076054D"/>
    <w:rsid w:val="007606FB"/>
    <w:rsid w:val="00760715"/>
    <w:rsid w:val="007616D2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564D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5B72"/>
    <w:rsid w:val="00795CFC"/>
    <w:rsid w:val="007960CE"/>
    <w:rsid w:val="007963BC"/>
    <w:rsid w:val="00797C9B"/>
    <w:rsid w:val="007A1491"/>
    <w:rsid w:val="007A35ED"/>
    <w:rsid w:val="007A3A0D"/>
    <w:rsid w:val="007A596D"/>
    <w:rsid w:val="007A63F1"/>
    <w:rsid w:val="007A68DF"/>
    <w:rsid w:val="007B1296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4B8F"/>
    <w:rsid w:val="007C50F6"/>
    <w:rsid w:val="007C512E"/>
    <w:rsid w:val="007C5482"/>
    <w:rsid w:val="007C549C"/>
    <w:rsid w:val="007C77CA"/>
    <w:rsid w:val="007D0189"/>
    <w:rsid w:val="007D1EAB"/>
    <w:rsid w:val="007D216E"/>
    <w:rsid w:val="007D2B33"/>
    <w:rsid w:val="007D3C62"/>
    <w:rsid w:val="007D55E6"/>
    <w:rsid w:val="007D5F22"/>
    <w:rsid w:val="007D7EB4"/>
    <w:rsid w:val="007E02DB"/>
    <w:rsid w:val="007E0F4E"/>
    <w:rsid w:val="007E1F2B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7F4F87"/>
    <w:rsid w:val="00801088"/>
    <w:rsid w:val="00802A28"/>
    <w:rsid w:val="00803013"/>
    <w:rsid w:val="00804F4B"/>
    <w:rsid w:val="008056D8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201F1"/>
    <w:rsid w:val="00821A62"/>
    <w:rsid w:val="00821F46"/>
    <w:rsid w:val="00822C5A"/>
    <w:rsid w:val="00823E4B"/>
    <w:rsid w:val="00826598"/>
    <w:rsid w:val="00827959"/>
    <w:rsid w:val="00830A6D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439E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7383"/>
    <w:rsid w:val="00860315"/>
    <w:rsid w:val="00860A17"/>
    <w:rsid w:val="00860B1C"/>
    <w:rsid w:val="008610B8"/>
    <w:rsid w:val="0086303F"/>
    <w:rsid w:val="00864661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639"/>
    <w:rsid w:val="008779A2"/>
    <w:rsid w:val="00877FDC"/>
    <w:rsid w:val="00881A29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B56"/>
    <w:rsid w:val="008B39BA"/>
    <w:rsid w:val="008B4105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D05F8"/>
    <w:rsid w:val="008D1229"/>
    <w:rsid w:val="008D14FA"/>
    <w:rsid w:val="008D1A8D"/>
    <w:rsid w:val="008D40B1"/>
    <w:rsid w:val="008D488F"/>
    <w:rsid w:val="008D4BCB"/>
    <w:rsid w:val="008D5ECF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4243"/>
    <w:rsid w:val="009050E8"/>
    <w:rsid w:val="009067A9"/>
    <w:rsid w:val="00906C00"/>
    <w:rsid w:val="00911FBD"/>
    <w:rsid w:val="00913BD7"/>
    <w:rsid w:val="00915A36"/>
    <w:rsid w:val="00915AC8"/>
    <w:rsid w:val="0091647F"/>
    <w:rsid w:val="009201A4"/>
    <w:rsid w:val="00920976"/>
    <w:rsid w:val="00920A6E"/>
    <w:rsid w:val="009216A3"/>
    <w:rsid w:val="0092199A"/>
    <w:rsid w:val="00921D11"/>
    <w:rsid w:val="00922F76"/>
    <w:rsid w:val="00924BC9"/>
    <w:rsid w:val="00924D18"/>
    <w:rsid w:val="00925871"/>
    <w:rsid w:val="009259E7"/>
    <w:rsid w:val="009274A4"/>
    <w:rsid w:val="0093052A"/>
    <w:rsid w:val="00930553"/>
    <w:rsid w:val="00930AD9"/>
    <w:rsid w:val="0093103B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AD6"/>
    <w:rsid w:val="00941B44"/>
    <w:rsid w:val="00941DB1"/>
    <w:rsid w:val="00947FDE"/>
    <w:rsid w:val="00951C53"/>
    <w:rsid w:val="00952CF4"/>
    <w:rsid w:val="00953CC8"/>
    <w:rsid w:val="00954657"/>
    <w:rsid w:val="00960D49"/>
    <w:rsid w:val="00960FC8"/>
    <w:rsid w:val="009613FA"/>
    <w:rsid w:val="009641E3"/>
    <w:rsid w:val="009642DC"/>
    <w:rsid w:val="009648A5"/>
    <w:rsid w:val="009648A8"/>
    <w:rsid w:val="00965AF7"/>
    <w:rsid w:val="00967901"/>
    <w:rsid w:val="00967C01"/>
    <w:rsid w:val="00970AB5"/>
    <w:rsid w:val="009731FA"/>
    <w:rsid w:val="009738D3"/>
    <w:rsid w:val="0097473A"/>
    <w:rsid w:val="00975774"/>
    <w:rsid w:val="00976607"/>
    <w:rsid w:val="0097688B"/>
    <w:rsid w:val="00977171"/>
    <w:rsid w:val="009776A2"/>
    <w:rsid w:val="00977C65"/>
    <w:rsid w:val="009805C8"/>
    <w:rsid w:val="00981BDD"/>
    <w:rsid w:val="009844D1"/>
    <w:rsid w:val="0098504C"/>
    <w:rsid w:val="00985848"/>
    <w:rsid w:val="00986CB2"/>
    <w:rsid w:val="009873EE"/>
    <w:rsid w:val="00990073"/>
    <w:rsid w:val="00991717"/>
    <w:rsid w:val="0099203E"/>
    <w:rsid w:val="00995CE6"/>
    <w:rsid w:val="00997BA3"/>
    <w:rsid w:val="00997ECA"/>
    <w:rsid w:val="009A0132"/>
    <w:rsid w:val="009A094A"/>
    <w:rsid w:val="009A0DA0"/>
    <w:rsid w:val="009A0DCC"/>
    <w:rsid w:val="009A17AB"/>
    <w:rsid w:val="009A426E"/>
    <w:rsid w:val="009A4C70"/>
    <w:rsid w:val="009A6EA9"/>
    <w:rsid w:val="009B21D6"/>
    <w:rsid w:val="009B32F3"/>
    <w:rsid w:val="009B351B"/>
    <w:rsid w:val="009B3DAF"/>
    <w:rsid w:val="009B58FE"/>
    <w:rsid w:val="009B65A4"/>
    <w:rsid w:val="009B784B"/>
    <w:rsid w:val="009C0F06"/>
    <w:rsid w:val="009C45E9"/>
    <w:rsid w:val="009C4BB0"/>
    <w:rsid w:val="009C4CE8"/>
    <w:rsid w:val="009C5291"/>
    <w:rsid w:val="009C6173"/>
    <w:rsid w:val="009C6603"/>
    <w:rsid w:val="009D06CF"/>
    <w:rsid w:val="009D12F8"/>
    <w:rsid w:val="009D1F62"/>
    <w:rsid w:val="009D21E2"/>
    <w:rsid w:val="009D2320"/>
    <w:rsid w:val="009D3D4E"/>
    <w:rsid w:val="009D458A"/>
    <w:rsid w:val="009D5DB2"/>
    <w:rsid w:val="009D60B6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77CC"/>
    <w:rsid w:val="009F7A3A"/>
    <w:rsid w:val="009F7C68"/>
    <w:rsid w:val="009F7E35"/>
    <w:rsid w:val="00A01E39"/>
    <w:rsid w:val="00A027D4"/>
    <w:rsid w:val="00A0317C"/>
    <w:rsid w:val="00A03456"/>
    <w:rsid w:val="00A03A17"/>
    <w:rsid w:val="00A06EA4"/>
    <w:rsid w:val="00A0700C"/>
    <w:rsid w:val="00A074E3"/>
    <w:rsid w:val="00A07C66"/>
    <w:rsid w:val="00A07EB9"/>
    <w:rsid w:val="00A10015"/>
    <w:rsid w:val="00A1083D"/>
    <w:rsid w:val="00A11DB5"/>
    <w:rsid w:val="00A125FD"/>
    <w:rsid w:val="00A1276E"/>
    <w:rsid w:val="00A137AD"/>
    <w:rsid w:val="00A13933"/>
    <w:rsid w:val="00A13DEE"/>
    <w:rsid w:val="00A14209"/>
    <w:rsid w:val="00A148BF"/>
    <w:rsid w:val="00A16825"/>
    <w:rsid w:val="00A20B79"/>
    <w:rsid w:val="00A2238E"/>
    <w:rsid w:val="00A22F31"/>
    <w:rsid w:val="00A234EB"/>
    <w:rsid w:val="00A2367F"/>
    <w:rsid w:val="00A25A0D"/>
    <w:rsid w:val="00A25DF9"/>
    <w:rsid w:val="00A267A3"/>
    <w:rsid w:val="00A27412"/>
    <w:rsid w:val="00A27D5E"/>
    <w:rsid w:val="00A32121"/>
    <w:rsid w:val="00A35889"/>
    <w:rsid w:val="00A363D3"/>
    <w:rsid w:val="00A364B8"/>
    <w:rsid w:val="00A36AC4"/>
    <w:rsid w:val="00A40CE1"/>
    <w:rsid w:val="00A41056"/>
    <w:rsid w:val="00A41277"/>
    <w:rsid w:val="00A41897"/>
    <w:rsid w:val="00A42B01"/>
    <w:rsid w:val="00A51F54"/>
    <w:rsid w:val="00A52A2F"/>
    <w:rsid w:val="00A533DA"/>
    <w:rsid w:val="00A53ECA"/>
    <w:rsid w:val="00A544EB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20BA"/>
    <w:rsid w:val="00A82185"/>
    <w:rsid w:val="00A843AD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6C79"/>
    <w:rsid w:val="00AA7F7A"/>
    <w:rsid w:val="00AB0469"/>
    <w:rsid w:val="00AB0C28"/>
    <w:rsid w:val="00AB15C0"/>
    <w:rsid w:val="00AB179F"/>
    <w:rsid w:val="00AB1CF5"/>
    <w:rsid w:val="00AB4290"/>
    <w:rsid w:val="00AB4E5C"/>
    <w:rsid w:val="00AB5A36"/>
    <w:rsid w:val="00AB6339"/>
    <w:rsid w:val="00AB63B9"/>
    <w:rsid w:val="00AB6496"/>
    <w:rsid w:val="00AB7CB1"/>
    <w:rsid w:val="00AC004A"/>
    <w:rsid w:val="00AC009A"/>
    <w:rsid w:val="00AC02A8"/>
    <w:rsid w:val="00AC05BE"/>
    <w:rsid w:val="00AC0D8E"/>
    <w:rsid w:val="00AC1598"/>
    <w:rsid w:val="00AC21EE"/>
    <w:rsid w:val="00AC226F"/>
    <w:rsid w:val="00AC328A"/>
    <w:rsid w:val="00AC35D4"/>
    <w:rsid w:val="00AC3861"/>
    <w:rsid w:val="00AC4142"/>
    <w:rsid w:val="00AC57AD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DAC"/>
    <w:rsid w:val="00AE4C84"/>
    <w:rsid w:val="00AE59B3"/>
    <w:rsid w:val="00AE6267"/>
    <w:rsid w:val="00AE6A64"/>
    <w:rsid w:val="00AE7ED5"/>
    <w:rsid w:val="00AF1533"/>
    <w:rsid w:val="00AF260E"/>
    <w:rsid w:val="00AF271B"/>
    <w:rsid w:val="00AF27B6"/>
    <w:rsid w:val="00AF3CA2"/>
    <w:rsid w:val="00B01382"/>
    <w:rsid w:val="00B0139B"/>
    <w:rsid w:val="00B01634"/>
    <w:rsid w:val="00B024E0"/>
    <w:rsid w:val="00B0253E"/>
    <w:rsid w:val="00B03FD6"/>
    <w:rsid w:val="00B04785"/>
    <w:rsid w:val="00B04B3C"/>
    <w:rsid w:val="00B04D87"/>
    <w:rsid w:val="00B05697"/>
    <w:rsid w:val="00B10459"/>
    <w:rsid w:val="00B121F3"/>
    <w:rsid w:val="00B12333"/>
    <w:rsid w:val="00B12E0E"/>
    <w:rsid w:val="00B13DDC"/>
    <w:rsid w:val="00B14CAC"/>
    <w:rsid w:val="00B175AB"/>
    <w:rsid w:val="00B201E2"/>
    <w:rsid w:val="00B203B8"/>
    <w:rsid w:val="00B20E2C"/>
    <w:rsid w:val="00B22700"/>
    <w:rsid w:val="00B22C6E"/>
    <w:rsid w:val="00B23045"/>
    <w:rsid w:val="00B24D56"/>
    <w:rsid w:val="00B25A72"/>
    <w:rsid w:val="00B268B3"/>
    <w:rsid w:val="00B26980"/>
    <w:rsid w:val="00B2705D"/>
    <w:rsid w:val="00B274EF"/>
    <w:rsid w:val="00B31783"/>
    <w:rsid w:val="00B35134"/>
    <w:rsid w:val="00B358E3"/>
    <w:rsid w:val="00B35A0B"/>
    <w:rsid w:val="00B366CF"/>
    <w:rsid w:val="00B37018"/>
    <w:rsid w:val="00B370E8"/>
    <w:rsid w:val="00B4201E"/>
    <w:rsid w:val="00B43539"/>
    <w:rsid w:val="00B43F31"/>
    <w:rsid w:val="00B4527E"/>
    <w:rsid w:val="00B458EF"/>
    <w:rsid w:val="00B45FDA"/>
    <w:rsid w:val="00B47670"/>
    <w:rsid w:val="00B5101A"/>
    <w:rsid w:val="00B5141C"/>
    <w:rsid w:val="00B51CD2"/>
    <w:rsid w:val="00B52BED"/>
    <w:rsid w:val="00B5475F"/>
    <w:rsid w:val="00B54BC0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B74"/>
    <w:rsid w:val="00B6412E"/>
    <w:rsid w:val="00B64703"/>
    <w:rsid w:val="00B64C09"/>
    <w:rsid w:val="00B65723"/>
    <w:rsid w:val="00B67A87"/>
    <w:rsid w:val="00B71A3E"/>
    <w:rsid w:val="00B72B0E"/>
    <w:rsid w:val="00B748D3"/>
    <w:rsid w:val="00B7789B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5D75"/>
    <w:rsid w:val="00B9612F"/>
    <w:rsid w:val="00B96967"/>
    <w:rsid w:val="00B9727C"/>
    <w:rsid w:val="00B97496"/>
    <w:rsid w:val="00B97B24"/>
    <w:rsid w:val="00BA12DC"/>
    <w:rsid w:val="00BA2518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5AF4"/>
    <w:rsid w:val="00BB6112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56AA"/>
    <w:rsid w:val="00BD6AF6"/>
    <w:rsid w:val="00BE17B0"/>
    <w:rsid w:val="00BE17D8"/>
    <w:rsid w:val="00BE23A0"/>
    <w:rsid w:val="00BE24E0"/>
    <w:rsid w:val="00BE2D05"/>
    <w:rsid w:val="00BE35F0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688"/>
    <w:rsid w:val="00C17872"/>
    <w:rsid w:val="00C231B0"/>
    <w:rsid w:val="00C23DBC"/>
    <w:rsid w:val="00C23FCD"/>
    <w:rsid w:val="00C2413D"/>
    <w:rsid w:val="00C25498"/>
    <w:rsid w:val="00C25DF6"/>
    <w:rsid w:val="00C2715A"/>
    <w:rsid w:val="00C30E0C"/>
    <w:rsid w:val="00C3189A"/>
    <w:rsid w:val="00C32D26"/>
    <w:rsid w:val="00C35057"/>
    <w:rsid w:val="00C43CA0"/>
    <w:rsid w:val="00C4413D"/>
    <w:rsid w:val="00C460AD"/>
    <w:rsid w:val="00C46D04"/>
    <w:rsid w:val="00C47908"/>
    <w:rsid w:val="00C50005"/>
    <w:rsid w:val="00C5097B"/>
    <w:rsid w:val="00C50D67"/>
    <w:rsid w:val="00C51643"/>
    <w:rsid w:val="00C52380"/>
    <w:rsid w:val="00C528A5"/>
    <w:rsid w:val="00C5378C"/>
    <w:rsid w:val="00C53F5B"/>
    <w:rsid w:val="00C60A07"/>
    <w:rsid w:val="00C61B1C"/>
    <w:rsid w:val="00C621E2"/>
    <w:rsid w:val="00C6297E"/>
    <w:rsid w:val="00C62D64"/>
    <w:rsid w:val="00C66031"/>
    <w:rsid w:val="00C6662A"/>
    <w:rsid w:val="00C67CA1"/>
    <w:rsid w:val="00C67FD7"/>
    <w:rsid w:val="00C7118F"/>
    <w:rsid w:val="00C71CD1"/>
    <w:rsid w:val="00C72265"/>
    <w:rsid w:val="00C73075"/>
    <w:rsid w:val="00C73112"/>
    <w:rsid w:val="00C74389"/>
    <w:rsid w:val="00C7440B"/>
    <w:rsid w:val="00C74F2F"/>
    <w:rsid w:val="00C758F4"/>
    <w:rsid w:val="00C76862"/>
    <w:rsid w:val="00C76CDF"/>
    <w:rsid w:val="00C80F9D"/>
    <w:rsid w:val="00C81086"/>
    <w:rsid w:val="00C82928"/>
    <w:rsid w:val="00C84423"/>
    <w:rsid w:val="00C8465A"/>
    <w:rsid w:val="00C9242B"/>
    <w:rsid w:val="00C92466"/>
    <w:rsid w:val="00C97D42"/>
    <w:rsid w:val="00CA125E"/>
    <w:rsid w:val="00CA247F"/>
    <w:rsid w:val="00CA2D13"/>
    <w:rsid w:val="00CA48D4"/>
    <w:rsid w:val="00CA7615"/>
    <w:rsid w:val="00CA7762"/>
    <w:rsid w:val="00CA79E4"/>
    <w:rsid w:val="00CB1C6B"/>
    <w:rsid w:val="00CB37D0"/>
    <w:rsid w:val="00CB6377"/>
    <w:rsid w:val="00CB6437"/>
    <w:rsid w:val="00CC178C"/>
    <w:rsid w:val="00CC2381"/>
    <w:rsid w:val="00CC26FC"/>
    <w:rsid w:val="00CC2DED"/>
    <w:rsid w:val="00CC3E0E"/>
    <w:rsid w:val="00CC51BA"/>
    <w:rsid w:val="00CC60EB"/>
    <w:rsid w:val="00CD180C"/>
    <w:rsid w:val="00CD266B"/>
    <w:rsid w:val="00CD56B7"/>
    <w:rsid w:val="00CD67B1"/>
    <w:rsid w:val="00CD6DBA"/>
    <w:rsid w:val="00CD6E02"/>
    <w:rsid w:val="00CE131A"/>
    <w:rsid w:val="00CE21E5"/>
    <w:rsid w:val="00CE4407"/>
    <w:rsid w:val="00CE47EC"/>
    <w:rsid w:val="00CE7FA1"/>
    <w:rsid w:val="00CF0FC0"/>
    <w:rsid w:val="00CF2E8B"/>
    <w:rsid w:val="00CF7C37"/>
    <w:rsid w:val="00D008A4"/>
    <w:rsid w:val="00D01CED"/>
    <w:rsid w:val="00D02C81"/>
    <w:rsid w:val="00D03B00"/>
    <w:rsid w:val="00D03F48"/>
    <w:rsid w:val="00D06677"/>
    <w:rsid w:val="00D06757"/>
    <w:rsid w:val="00D069AF"/>
    <w:rsid w:val="00D07395"/>
    <w:rsid w:val="00D10B1F"/>
    <w:rsid w:val="00D11704"/>
    <w:rsid w:val="00D119F6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40AB"/>
    <w:rsid w:val="00D26577"/>
    <w:rsid w:val="00D26CE0"/>
    <w:rsid w:val="00D274E3"/>
    <w:rsid w:val="00D30C41"/>
    <w:rsid w:val="00D31550"/>
    <w:rsid w:val="00D31F48"/>
    <w:rsid w:val="00D3254C"/>
    <w:rsid w:val="00D32ED0"/>
    <w:rsid w:val="00D3401E"/>
    <w:rsid w:val="00D3458C"/>
    <w:rsid w:val="00D34EA1"/>
    <w:rsid w:val="00D353E9"/>
    <w:rsid w:val="00D41FAE"/>
    <w:rsid w:val="00D421E5"/>
    <w:rsid w:val="00D44700"/>
    <w:rsid w:val="00D454D1"/>
    <w:rsid w:val="00D4591F"/>
    <w:rsid w:val="00D45AAE"/>
    <w:rsid w:val="00D4783E"/>
    <w:rsid w:val="00D50E6A"/>
    <w:rsid w:val="00D52652"/>
    <w:rsid w:val="00D52774"/>
    <w:rsid w:val="00D52AA1"/>
    <w:rsid w:val="00D52CD1"/>
    <w:rsid w:val="00D53817"/>
    <w:rsid w:val="00D547A3"/>
    <w:rsid w:val="00D56370"/>
    <w:rsid w:val="00D56B5C"/>
    <w:rsid w:val="00D62BCE"/>
    <w:rsid w:val="00D64E87"/>
    <w:rsid w:val="00D66A5B"/>
    <w:rsid w:val="00D66BEE"/>
    <w:rsid w:val="00D66C80"/>
    <w:rsid w:val="00D704F4"/>
    <w:rsid w:val="00D71579"/>
    <w:rsid w:val="00D72C5D"/>
    <w:rsid w:val="00D76D0F"/>
    <w:rsid w:val="00D77B6C"/>
    <w:rsid w:val="00D80EED"/>
    <w:rsid w:val="00D81AC0"/>
    <w:rsid w:val="00D82E75"/>
    <w:rsid w:val="00D839C4"/>
    <w:rsid w:val="00D84455"/>
    <w:rsid w:val="00D84E30"/>
    <w:rsid w:val="00D857C6"/>
    <w:rsid w:val="00D8617F"/>
    <w:rsid w:val="00D86E2F"/>
    <w:rsid w:val="00D9091F"/>
    <w:rsid w:val="00D91425"/>
    <w:rsid w:val="00D9315F"/>
    <w:rsid w:val="00D93245"/>
    <w:rsid w:val="00D94314"/>
    <w:rsid w:val="00D945F5"/>
    <w:rsid w:val="00D949B8"/>
    <w:rsid w:val="00D95B4C"/>
    <w:rsid w:val="00D969E7"/>
    <w:rsid w:val="00D978D6"/>
    <w:rsid w:val="00DA12C7"/>
    <w:rsid w:val="00DA197E"/>
    <w:rsid w:val="00DA1FEB"/>
    <w:rsid w:val="00DA3411"/>
    <w:rsid w:val="00DA6077"/>
    <w:rsid w:val="00DA7111"/>
    <w:rsid w:val="00DA7B96"/>
    <w:rsid w:val="00DB05FC"/>
    <w:rsid w:val="00DB0B52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F60"/>
    <w:rsid w:val="00DD1536"/>
    <w:rsid w:val="00DD17C5"/>
    <w:rsid w:val="00DD1B7E"/>
    <w:rsid w:val="00DD2905"/>
    <w:rsid w:val="00DD2E69"/>
    <w:rsid w:val="00DD3192"/>
    <w:rsid w:val="00DD52B0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315A"/>
    <w:rsid w:val="00DF5809"/>
    <w:rsid w:val="00E00601"/>
    <w:rsid w:val="00E0377C"/>
    <w:rsid w:val="00E04C5D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177F"/>
    <w:rsid w:val="00E22465"/>
    <w:rsid w:val="00E22C59"/>
    <w:rsid w:val="00E23390"/>
    <w:rsid w:val="00E23E1C"/>
    <w:rsid w:val="00E3017D"/>
    <w:rsid w:val="00E30DF5"/>
    <w:rsid w:val="00E3209F"/>
    <w:rsid w:val="00E326CE"/>
    <w:rsid w:val="00E34613"/>
    <w:rsid w:val="00E36A18"/>
    <w:rsid w:val="00E36A92"/>
    <w:rsid w:val="00E36AF4"/>
    <w:rsid w:val="00E37CD8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1396"/>
    <w:rsid w:val="00E63960"/>
    <w:rsid w:val="00E63A67"/>
    <w:rsid w:val="00E65267"/>
    <w:rsid w:val="00E67149"/>
    <w:rsid w:val="00E67323"/>
    <w:rsid w:val="00E67DF7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872EF"/>
    <w:rsid w:val="00E905BD"/>
    <w:rsid w:val="00E91DCD"/>
    <w:rsid w:val="00E92763"/>
    <w:rsid w:val="00E92A80"/>
    <w:rsid w:val="00E9488D"/>
    <w:rsid w:val="00E956B7"/>
    <w:rsid w:val="00E95D56"/>
    <w:rsid w:val="00E96AEE"/>
    <w:rsid w:val="00E96B05"/>
    <w:rsid w:val="00E96B56"/>
    <w:rsid w:val="00EA04E2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7715"/>
    <w:rsid w:val="00EC049C"/>
    <w:rsid w:val="00EC0A12"/>
    <w:rsid w:val="00EC23D3"/>
    <w:rsid w:val="00EC4804"/>
    <w:rsid w:val="00EC7248"/>
    <w:rsid w:val="00EC73BD"/>
    <w:rsid w:val="00ED0066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E6A5B"/>
    <w:rsid w:val="00EE70C4"/>
    <w:rsid w:val="00EF0084"/>
    <w:rsid w:val="00EF1889"/>
    <w:rsid w:val="00EF2DD4"/>
    <w:rsid w:val="00EF2F4A"/>
    <w:rsid w:val="00EF3266"/>
    <w:rsid w:val="00EF3ED0"/>
    <w:rsid w:val="00EF3F4D"/>
    <w:rsid w:val="00EF4B3B"/>
    <w:rsid w:val="00EF6412"/>
    <w:rsid w:val="00EF6610"/>
    <w:rsid w:val="00EF6AEB"/>
    <w:rsid w:val="00EF7ED4"/>
    <w:rsid w:val="00F01D1D"/>
    <w:rsid w:val="00F01DBC"/>
    <w:rsid w:val="00F02AE6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21FD8"/>
    <w:rsid w:val="00F2280F"/>
    <w:rsid w:val="00F24483"/>
    <w:rsid w:val="00F261B7"/>
    <w:rsid w:val="00F269E5"/>
    <w:rsid w:val="00F26DD1"/>
    <w:rsid w:val="00F32563"/>
    <w:rsid w:val="00F326DE"/>
    <w:rsid w:val="00F337B1"/>
    <w:rsid w:val="00F36054"/>
    <w:rsid w:val="00F360C0"/>
    <w:rsid w:val="00F4142D"/>
    <w:rsid w:val="00F437CD"/>
    <w:rsid w:val="00F440B5"/>
    <w:rsid w:val="00F4529B"/>
    <w:rsid w:val="00F453BA"/>
    <w:rsid w:val="00F47BD3"/>
    <w:rsid w:val="00F50B18"/>
    <w:rsid w:val="00F51B60"/>
    <w:rsid w:val="00F5258F"/>
    <w:rsid w:val="00F54BC3"/>
    <w:rsid w:val="00F54FC1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CA"/>
    <w:rsid w:val="00F62CFB"/>
    <w:rsid w:val="00F6494B"/>
    <w:rsid w:val="00F65B8C"/>
    <w:rsid w:val="00F70E52"/>
    <w:rsid w:val="00F71440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3EAC"/>
    <w:rsid w:val="00FB4856"/>
    <w:rsid w:val="00FB5571"/>
    <w:rsid w:val="00FB66F8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3EE0"/>
    <w:rsid w:val="00FD439D"/>
    <w:rsid w:val="00FD4927"/>
    <w:rsid w:val="00FD4E52"/>
    <w:rsid w:val="00FE0E09"/>
    <w:rsid w:val="00FE2E79"/>
    <w:rsid w:val="00FE3336"/>
    <w:rsid w:val="00FE6FFE"/>
    <w:rsid w:val="00FE794F"/>
    <w:rsid w:val="00FF05E7"/>
    <w:rsid w:val="00FF17E6"/>
    <w:rsid w:val="00FF1DF6"/>
    <w:rsid w:val="00FF308F"/>
    <w:rsid w:val="00FF4CF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26F24C"/>
  <w15:docId w15:val="{0BF5BFF8-7AF9-4785-B4ED-7368A24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2D0C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character" w:customStyle="1" w:styleId="40">
    <w:name w:val="Заглавие 4 Знак"/>
    <w:basedOn w:val="a0"/>
    <w:link w:val="4"/>
    <w:semiHidden/>
    <w:rsid w:val="002D0CD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ar-SA"/>
    </w:rPr>
  </w:style>
  <w:style w:type="paragraph" w:styleId="ad">
    <w:name w:val="Plain Text"/>
    <w:basedOn w:val="a"/>
    <w:link w:val="ae"/>
    <w:rsid w:val="002D0CD4"/>
    <w:rPr>
      <w:rFonts w:ascii="Courier New" w:hAnsi="Courier New" w:cs="Courier New"/>
      <w:sz w:val="20"/>
      <w:lang w:eastAsia="en-US"/>
    </w:rPr>
  </w:style>
  <w:style w:type="character" w:customStyle="1" w:styleId="ae">
    <w:name w:val="Обикновен текст Знак"/>
    <w:basedOn w:val="a0"/>
    <w:link w:val="ad"/>
    <w:rsid w:val="002D0CD4"/>
    <w:rPr>
      <w:rFonts w:ascii="Courier New" w:hAnsi="Courier New" w:cs="Courier New"/>
      <w:lang w:eastAsia="en-US"/>
    </w:rPr>
  </w:style>
  <w:style w:type="paragraph" w:customStyle="1" w:styleId="chap">
    <w:name w:val="chap"/>
    <w:basedOn w:val="a"/>
    <w:rsid w:val="00C74389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0022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СИЛИСТРЕНСКИ РАЙОНЕН СЪД</vt:lpstr>
    </vt:vector>
  </TitlesOfParts>
  <Company>OSS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3</cp:revision>
  <cp:lastPrinted>2022-04-18T08:33:00Z</cp:lastPrinted>
  <dcterms:created xsi:type="dcterms:W3CDTF">2023-05-23T12:14:00Z</dcterms:created>
  <dcterms:modified xsi:type="dcterms:W3CDTF">2023-05-23T12:16:00Z</dcterms:modified>
</cp:coreProperties>
</file>